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D5625" w14:textId="77777777" w:rsidR="009D3793" w:rsidRPr="000033C7" w:rsidRDefault="009D3793" w:rsidP="009D3793">
      <w:pPr>
        <w:pStyle w:val="Indice"/>
        <w:spacing w:after="120" w:line="260" w:lineRule="exact"/>
        <w:jc w:val="center"/>
        <w:rPr>
          <w:rFonts w:ascii="Arial" w:hAnsi="Arial" w:cs="Arial"/>
          <w:sz w:val="20"/>
          <w:szCs w:val="20"/>
        </w:rPr>
      </w:pPr>
      <w:r w:rsidRPr="0097677D">
        <w:rPr>
          <w:rFonts w:ascii="Arial" w:hAnsi="Arial" w:cs="Arial"/>
          <w:b/>
          <w:sz w:val="20"/>
          <w:szCs w:val="20"/>
        </w:rPr>
        <w:t xml:space="preserve">Allegato </w:t>
      </w:r>
      <w:r>
        <w:rPr>
          <w:rFonts w:ascii="Arial" w:hAnsi="Arial" w:cs="Arial"/>
          <w:b/>
          <w:sz w:val="20"/>
          <w:szCs w:val="20"/>
        </w:rPr>
        <w:t>B</w:t>
      </w:r>
      <w:r w:rsidRPr="0097677D">
        <w:rPr>
          <w:rFonts w:ascii="Arial" w:hAnsi="Arial" w:cs="Arial"/>
          <w:b/>
          <w:sz w:val="20"/>
          <w:szCs w:val="20"/>
        </w:rPr>
        <w:t>.</w:t>
      </w:r>
      <w:r>
        <w:rPr>
          <w:rFonts w:ascii="Arial" w:hAnsi="Arial" w:cs="Arial"/>
          <w:b/>
          <w:sz w:val="20"/>
          <w:szCs w:val="20"/>
        </w:rPr>
        <w:t>3</w:t>
      </w:r>
      <w:r w:rsidRPr="0097677D">
        <w:rPr>
          <w:rFonts w:ascii="Arial" w:hAnsi="Arial" w:cs="Arial"/>
          <w:b/>
          <w:sz w:val="20"/>
          <w:szCs w:val="20"/>
        </w:rPr>
        <w:t xml:space="preserve"> – Dichiarazion</w:t>
      </w:r>
      <w:r>
        <w:rPr>
          <w:rFonts w:ascii="Arial" w:hAnsi="Arial" w:cs="Arial"/>
          <w:b/>
          <w:sz w:val="20"/>
          <w:szCs w:val="20"/>
        </w:rPr>
        <w:t>e</w:t>
      </w:r>
      <w:r w:rsidRPr="0097677D">
        <w:rPr>
          <w:rFonts w:ascii="Arial" w:hAnsi="Arial" w:cs="Arial"/>
          <w:b/>
          <w:sz w:val="20"/>
          <w:szCs w:val="20"/>
        </w:rPr>
        <w:t xml:space="preserve"> </w:t>
      </w:r>
      <w:r>
        <w:rPr>
          <w:rFonts w:ascii="Arial" w:hAnsi="Arial" w:cs="Arial"/>
          <w:b/>
          <w:sz w:val="20"/>
          <w:szCs w:val="20"/>
        </w:rPr>
        <w:t>capacità tecnico-professionale</w:t>
      </w:r>
    </w:p>
    <w:p w14:paraId="4964E62C" w14:textId="77777777" w:rsidR="00A213A0" w:rsidRPr="00A213A0" w:rsidRDefault="00A213A0" w:rsidP="00A213A0">
      <w:pPr>
        <w:tabs>
          <w:tab w:val="left" w:pos="2640"/>
        </w:tabs>
        <w:spacing w:after="120" w:line="260" w:lineRule="exact"/>
        <w:jc w:val="both"/>
        <w:rPr>
          <w:rFonts w:ascii="Arial" w:hAnsi="Arial" w:cs="Arial"/>
          <w:b/>
          <w:sz w:val="20"/>
          <w:szCs w:val="20"/>
          <w:lang w:eastAsia="it-IT"/>
        </w:rPr>
      </w:pPr>
      <w:r w:rsidRPr="00A213A0">
        <w:rPr>
          <w:rFonts w:ascii="Arial" w:hAnsi="Arial" w:cs="Arial"/>
          <w:b/>
          <w:sz w:val="20"/>
          <w:szCs w:val="20"/>
          <w:lang w:eastAsia="it-IT"/>
        </w:rPr>
        <w:t xml:space="preserve">Procedura aperta sopra soglia per la conclusione di un Accordo quadro con un unico operatore economico per ogni lotto (n. 7 lotti) per l’affidamento dei servizi di ingegneria e architettura (PFTE, progetto esecutivo. direzione lavori e coordinamento della sicurezza) necessari per la realizzazione degli interventi nei diversi istituti penitenziari del Distretto della Sardegna, promossi dal Ministero della Giustizia nell’ambito del Piano “Una giustizia più Inclusiva – Inclusione socio-lavorativa delle persone sottoposte a misura penale anche tramite la riqualificazione delle aree trattamentali – Azione 2 Attuazione modelli di intervento per l’inclusione attiva dei detenuti (AMA DE) </w:t>
      </w:r>
    </w:p>
    <w:p w14:paraId="3EDEFAF4" w14:textId="66478FEF" w:rsidR="00A213A0" w:rsidRPr="00A213A0" w:rsidRDefault="00A213A0" w:rsidP="005B7F8A">
      <w:pPr>
        <w:tabs>
          <w:tab w:val="left" w:pos="2640"/>
        </w:tabs>
        <w:spacing w:after="120" w:line="260" w:lineRule="exact"/>
        <w:jc w:val="center"/>
        <w:rPr>
          <w:rFonts w:ascii="Arial" w:hAnsi="Arial" w:cs="Arial"/>
          <w:b/>
          <w:sz w:val="20"/>
          <w:szCs w:val="20"/>
          <w:lang w:eastAsia="it-IT"/>
        </w:rPr>
      </w:pPr>
      <w:r w:rsidRPr="00A213A0">
        <w:rPr>
          <w:rFonts w:ascii="Arial" w:hAnsi="Arial" w:cs="Arial"/>
          <w:b/>
          <w:sz w:val="20"/>
          <w:szCs w:val="20"/>
          <w:lang w:eastAsia="it-IT"/>
        </w:rPr>
        <w:t>- Applicazione clausole e criteri - art. 57 comma 2 del D.lgs. 36/2023 -</w:t>
      </w:r>
    </w:p>
    <w:p w14:paraId="0B4E3BBC" w14:textId="6269A59B" w:rsidR="00A213A0" w:rsidRPr="00A213A0" w:rsidRDefault="00A213A0" w:rsidP="005B7F8A">
      <w:pPr>
        <w:tabs>
          <w:tab w:val="left" w:pos="2640"/>
        </w:tabs>
        <w:spacing w:after="120" w:line="260" w:lineRule="exact"/>
        <w:jc w:val="center"/>
        <w:rPr>
          <w:rFonts w:ascii="Arial" w:hAnsi="Arial" w:cs="Arial"/>
          <w:b/>
          <w:sz w:val="20"/>
          <w:szCs w:val="20"/>
          <w:lang w:eastAsia="it-IT"/>
        </w:rPr>
      </w:pPr>
      <w:r w:rsidRPr="00A213A0">
        <w:rPr>
          <w:rFonts w:ascii="Arial" w:hAnsi="Arial" w:cs="Arial"/>
          <w:b/>
          <w:sz w:val="20"/>
          <w:szCs w:val="20"/>
          <w:lang w:eastAsia="it-IT"/>
        </w:rPr>
        <w:t>Interventi finanziati nel Programma Nazionale Inclusione e lotta alla povertà (PN Inclusione) - Cofinanziati con fondi FESR</w:t>
      </w:r>
    </w:p>
    <w:p w14:paraId="53564DA6" w14:textId="77777777" w:rsidR="00A213A0" w:rsidRPr="00A213A0" w:rsidRDefault="00A213A0" w:rsidP="005B7F8A">
      <w:pPr>
        <w:tabs>
          <w:tab w:val="left" w:pos="2640"/>
        </w:tabs>
        <w:spacing w:after="120" w:line="260" w:lineRule="exact"/>
        <w:jc w:val="center"/>
        <w:rPr>
          <w:rFonts w:ascii="Arial" w:hAnsi="Arial" w:cs="Arial"/>
          <w:b/>
          <w:sz w:val="20"/>
          <w:szCs w:val="20"/>
          <w:lang w:eastAsia="it-IT"/>
        </w:rPr>
      </w:pPr>
      <w:r w:rsidRPr="00A213A0">
        <w:rPr>
          <w:rFonts w:ascii="Arial" w:hAnsi="Arial" w:cs="Arial"/>
          <w:b/>
          <w:sz w:val="20"/>
          <w:szCs w:val="20"/>
          <w:lang w:eastAsia="it-IT"/>
        </w:rPr>
        <w:t>- Valore complessivo 1.545.000 euro -</w:t>
      </w:r>
    </w:p>
    <w:p w14:paraId="04A6426B" w14:textId="30EDB58B" w:rsidR="0008738F" w:rsidRPr="000033C7" w:rsidRDefault="00A213A0" w:rsidP="005B7F8A">
      <w:pPr>
        <w:tabs>
          <w:tab w:val="left" w:pos="2640"/>
        </w:tabs>
        <w:spacing w:after="120" w:line="260" w:lineRule="exact"/>
        <w:jc w:val="center"/>
        <w:rPr>
          <w:rFonts w:ascii="Arial" w:hAnsi="Arial" w:cs="Arial"/>
          <w:b/>
          <w:bCs/>
          <w:sz w:val="20"/>
          <w:szCs w:val="20"/>
        </w:rPr>
      </w:pPr>
      <w:r w:rsidRPr="00A213A0">
        <w:rPr>
          <w:rFonts w:ascii="Arial" w:hAnsi="Arial" w:cs="Arial"/>
          <w:b/>
          <w:sz w:val="20"/>
          <w:szCs w:val="20"/>
          <w:lang w:eastAsia="it-IT"/>
        </w:rPr>
        <w:t>CUP: J14C25000410006 - CLP: PRG-AMADE_FESR-1323-PRAP</w:t>
      </w:r>
    </w:p>
    <w:p w14:paraId="1FCC1465" w14:textId="766C4D83" w:rsidR="00C41162" w:rsidRPr="000033C7" w:rsidRDefault="00184306" w:rsidP="00C06950">
      <w:pPr>
        <w:spacing w:after="120" w:line="260" w:lineRule="exact"/>
        <w:jc w:val="both"/>
        <w:rPr>
          <w:rFonts w:ascii="Arial" w:hAnsi="Arial" w:cs="Arial"/>
          <w:sz w:val="20"/>
          <w:szCs w:val="20"/>
        </w:rPr>
      </w:pPr>
      <w:r w:rsidRPr="000033C7">
        <w:rPr>
          <w:rFonts w:ascii="Arial" w:hAnsi="Arial" w:cs="Arial"/>
          <w:sz w:val="20"/>
          <w:szCs w:val="20"/>
        </w:rPr>
        <w:t>Le dichiarazioni sostitutive di certificazioni e dell’atto di notorietà sono rese ai sensi degli artt. 46 e 47 del T.U. approvato con D.P.R. 28.12.2000, n. 445</w:t>
      </w:r>
      <w:r w:rsidR="00525395">
        <w:rPr>
          <w:rFonts w:ascii="Arial" w:hAnsi="Arial" w:cs="Arial"/>
          <w:sz w:val="20"/>
          <w:szCs w:val="20"/>
        </w:rPr>
        <w:t xml:space="preserve"> e ss.mm.ii.</w:t>
      </w:r>
    </w:p>
    <w:tbl>
      <w:tblPr>
        <w:tblStyle w:val="Grigliatabella"/>
        <w:tblW w:w="5000" w:type="pct"/>
        <w:tblLook w:val="04A0" w:firstRow="1" w:lastRow="0" w:firstColumn="1" w:lastColumn="0" w:noHBand="0" w:noVBand="1"/>
      </w:tblPr>
      <w:tblGrid>
        <w:gridCol w:w="4051"/>
        <w:gridCol w:w="10509"/>
      </w:tblGrid>
      <w:tr w:rsidR="00C41162" w:rsidRPr="000033C7" w14:paraId="10DC3A76" w14:textId="77777777" w:rsidTr="00E56BB1">
        <w:tc>
          <w:tcPr>
            <w:tcW w:w="1391" w:type="pct"/>
            <w:shd w:val="clear" w:color="auto" w:fill="2E74B5" w:themeFill="accent1" w:themeFillShade="BF"/>
          </w:tcPr>
          <w:p w14:paraId="289C9FA0" w14:textId="77777777" w:rsidR="00C41162" w:rsidRPr="000033C7" w:rsidRDefault="00184306" w:rsidP="00C06950">
            <w:pPr>
              <w:spacing w:after="120" w:line="260" w:lineRule="exact"/>
              <w:jc w:val="both"/>
              <w:rPr>
                <w:rFonts w:ascii="Arial" w:hAnsi="Arial" w:cs="Arial"/>
                <w:color w:val="FFFFFF" w:themeColor="background1"/>
                <w:sz w:val="20"/>
                <w:szCs w:val="20"/>
              </w:rPr>
            </w:pPr>
            <w:r w:rsidRPr="000033C7">
              <w:rPr>
                <w:rFonts w:ascii="Arial" w:eastAsia="Calibri" w:hAnsi="Arial" w:cs="Arial"/>
                <w:color w:val="FFFFFF" w:themeColor="background1"/>
                <w:sz w:val="20"/>
                <w:szCs w:val="20"/>
              </w:rPr>
              <w:t>Denominazione Operatore economico</w:t>
            </w:r>
          </w:p>
        </w:tc>
        <w:tc>
          <w:tcPr>
            <w:tcW w:w="3609" w:type="pct"/>
            <w:shd w:val="clear" w:color="auto" w:fill="FFFFFF" w:themeFill="background1"/>
          </w:tcPr>
          <w:p w14:paraId="1BA48057" w14:textId="77777777" w:rsidR="00C41162" w:rsidRPr="000033C7" w:rsidRDefault="00C41162" w:rsidP="00C06950">
            <w:pPr>
              <w:spacing w:after="120" w:line="260" w:lineRule="exact"/>
              <w:jc w:val="both"/>
              <w:rPr>
                <w:rFonts w:ascii="Arial" w:hAnsi="Arial" w:cs="Arial"/>
                <w:color w:val="FFFFFF" w:themeColor="background1"/>
                <w:sz w:val="20"/>
                <w:szCs w:val="20"/>
              </w:rPr>
            </w:pPr>
          </w:p>
        </w:tc>
      </w:tr>
      <w:tr w:rsidR="00C41162" w:rsidRPr="000033C7" w14:paraId="1B12DE11" w14:textId="77777777" w:rsidTr="00E56BB1">
        <w:tc>
          <w:tcPr>
            <w:tcW w:w="1391" w:type="pct"/>
            <w:shd w:val="clear" w:color="auto" w:fill="2E74B5" w:themeFill="accent1" w:themeFillShade="BF"/>
          </w:tcPr>
          <w:p w14:paraId="6BBB84D3" w14:textId="77777777" w:rsidR="00C41162" w:rsidRPr="000033C7" w:rsidRDefault="00184306" w:rsidP="00C06950">
            <w:pPr>
              <w:spacing w:after="120" w:line="260" w:lineRule="exact"/>
              <w:jc w:val="both"/>
              <w:rPr>
                <w:rFonts w:ascii="Arial" w:hAnsi="Arial" w:cs="Arial"/>
                <w:sz w:val="20"/>
                <w:szCs w:val="20"/>
              </w:rPr>
            </w:pPr>
            <w:r w:rsidRPr="000033C7">
              <w:rPr>
                <w:rFonts w:ascii="Arial" w:eastAsia="Calibri" w:hAnsi="Arial" w:cs="Arial"/>
                <w:color w:val="FFFFFF" w:themeColor="background1"/>
                <w:sz w:val="20"/>
                <w:szCs w:val="20"/>
              </w:rPr>
              <w:t>Tipologia societaria</w:t>
            </w:r>
          </w:p>
        </w:tc>
        <w:tc>
          <w:tcPr>
            <w:tcW w:w="3609" w:type="pct"/>
          </w:tcPr>
          <w:p w14:paraId="13E38931" w14:textId="77777777" w:rsidR="00C41162" w:rsidRPr="000033C7" w:rsidRDefault="00C41162" w:rsidP="00C06950">
            <w:pPr>
              <w:spacing w:after="120" w:line="260" w:lineRule="exact"/>
              <w:jc w:val="both"/>
              <w:rPr>
                <w:rFonts w:ascii="Arial" w:hAnsi="Arial" w:cs="Arial"/>
                <w:sz w:val="20"/>
                <w:szCs w:val="20"/>
              </w:rPr>
            </w:pPr>
          </w:p>
        </w:tc>
      </w:tr>
      <w:tr w:rsidR="00C41162" w:rsidRPr="000033C7" w14:paraId="6DA16A4B" w14:textId="77777777" w:rsidTr="00E56BB1">
        <w:tc>
          <w:tcPr>
            <w:tcW w:w="1391" w:type="pct"/>
            <w:shd w:val="clear" w:color="auto" w:fill="2E74B5" w:themeFill="accent1" w:themeFillShade="BF"/>
          </w:tcPr>
          <w:p w14:paraId="3DDDEDAB" w14:textId="77777777" w:rsidR="00C41162" w:rsidRPr="000033C7" w:rsidRDefault="00184306" w:rsidP="00C06950">
            <w:pPr>
              <w:spacing w:after="120" w:line="260" w:lineRule="exact"/>
              <w:jc w:val="both"/>
              <w:rPr>
                <w:rFonts w:ascii="Arial" w:hAnsi="Arial" w:cs="Arial"/>
                <w:sz w:val="20"/>
                <w:szCs w:val="20"/>
              </w:rPr>
            </w:pPr>
            <w:r w:rsidRPr="000033C7">
              <w:rPr>
                <w:rFonts w:ascii="Arial" w:eastAsia="Calibri" w:hAnsi="Arial" w:cs="Arial"/>
                <w:color w:val="FFFFFF" w:themeColor="background1"/>
                <w:sz w:val="20"/>
                <w:szCs w:val="20"/>
              </w:rPr>
              <w:t>Partita IVA/Codice fiscale</w:t>
            </w:r>
          </w:p>
        </w:tc>
        <w:tc>
          <w:tcPr>
            <w:tcW w:w="3609" w:type="pct"/>
          </w:tcPr>
          <w:p w14:paraId="05F39B81" w14:textId="77777777" w:rsidR="00C41162" w:rsidRPr="000033C7" w:rsidRDefault="00C41162" w:rsidP="00C06950">
            <w:pPr>
              <w:spacing w:after="120" w:line="260" w:lineRule="exact"/>
              <w:jc w:val="both"/>
              <w:rPr>
                <w:rFonts w:ascii="Arial" w:hAnsi="Arial" w:cs="Arial"/>
                <w:sz w:val="20"/>
                <w:szCs w:val="20"/>
              </w:rPr>
            </w:pPr>
          </w:p>
        </w:tc>
      </w:tr>
      <w:tr w:rsidR="006608A3" w:rsidRPr="000033C7" w14:paraId="10014305" w14:textId="77777777" w:rsidTr="00E56BB1">
        <w:tc>
          <w:tcPr>
            <w:tcW w:w="1391" w:type="pct"/>
            <w:shd w:val="clear" w:color="auto" w:fill="2E74B5" w:themeFill="accent1" w:themeFillShade="BF"/>
          </w:tcPr>
          <w:p w14:paraId="15411D0F" w14:textId="599F5043" w:rsidR="006608A3" w:rsidRPr="000033C7" w:rsidRDefault="006608A3" w:rsidP="00C06950">
            <w:pPr>
              <w:spacing w:after="120" w:line="260" w:lineRule="exact"/>
              <w:jc w:val="both"/>
              <w:rPr>
                <w:rFonts w:ascii="Arial" w:eastAsia="Calibri" w:hAnsi="Arial" w:cs="Arial"/>
                <w:color w:val="FFFFFF" w:themeColor="background1"/>
                <w:sz w:val="20"/>
                <w:szCs w:val="20"/>
              </w:rPr>
            </w:pPr>
            <w:r w:rsidRPr="000033C7">
              <w:rPr>
                <w:rFonts w:ascii="Arial" w:eastAsia="Calibri" w:hAnsi="Arial" w:cs="Arial"/>
                <w:color w:val="FFFFFF" w:themeColor="background1"/>
                <w:sz w:val="20"/>
                <w:szCs w:val="20"/>
              </w:rPr>
              <w:t xml:space="preserve">Indirizzo sede legale </w:t>
            </w:r>
          </w:p>
        </w:tc>
        <w:tc>
          <w:tcPr>
            <w:tcW w:w="3609" w:type="pct"/>
          </w:tcPr>
          <w:p w14:paraId="7E048F7A" w14:textId="77777777" w:rsidR="006608A3" w:rsidRPr="000033C7" w:rsidRDefault="006608A3" w:rsidP="00C06950">
            <w:pPr>
              <w:spacing w:after="120" w:line="260" w:lineRule="exact"/>
              <w:jc w:val="both"/>
              <w:rPr>
                <w:rFonts w:ascii="Arial" w:hAnsi="Arial" w:cs="Arial"/>
                <w:sz w:val="20"/>
                <w:szCs w:val="20"/>
              </w:rPr>
            </w:pPr>
          </w:p>
        </w:tc>
      </w:tr>
    </w:tbl>
    <w:p w14:paraId="44CBDFF9" w14:textId="77777777" w:rsidR="00C41162" w:rsidRPr="000033C7" w:rsidRDefault="00C41162" w:rsidP="00C06950">
      <w:pPr>
        <w:spacing w:after="120" w:line="260" w:lineRule="exact"/>
        <w:jc w:val="both"/>
        <w:rPr>
          <w:rFonts w:ascii="Arial" w:hAnsi="Arial" w:cs="Arial"/>
          <w:sz w:val="20"/>
          <w:szCs w:val="20"/>
        </w:rPr>
      </w:pPr>
    </w:p>
    <w:p w14:paraId="5C5C2414" w14:textId="19DC1555" w:rsidR="00C41162" w:rsidRPr="000033C7" w:rsidRDefault="00184306" w:rsidP="00C06950">
      <w:pPr>
        <w:spacing w:after="120" w:line="260" w:lineRule="exact"/>
        <w:jc w:val="both"/>
        <w:rPr>
          <w:rFonts w:ascii="Arial" w:hAnsi="Arial" w:cs="Arial"/>
          <w:sz w:val="20"/>
          <w:szCs w:val="20"/>
        </w:rPr>
      </w:pPr>
      <w:r w:rsidRPr="000033C7">
        <w:rPr>
          <w:rFonts w:ascii="Arial" w:hAnsi="Arial" w:cs="Arial"/>
          <w:sz w:val="20"/>
          <w:szCs w:val="20"/>
        </w:rPr>
        <w:t xml:space="preserve">Il/La sottoscritto/a </w:t>
      </w:r>
      <w:r w:rsidRPr="000033C7">
        <w:rPr>
          <w:rStyle w:val="Richiamoallanotaapidipagina"/>
          <w:rFonts w:ascii="Arial" w:hAnsi="Arial" w:cs="Arial"/>
          <w:sz w:val="20"/>
          <w:szCs w:val="20"/>
        </w:rPr>
        <w:footnoteReference w:id="1"/>
      </w:r>
      <w:r w:rsidR="00331E0A" w:rsidRPr="000033C7">
        <w:rPr>
          <w:rFonts w:ascii="Arial" w:hAnsi="Arial" w:cs="Arial"/>
          <w:sz w:val="20"/>
          <w:szCs w:val="20"/>
        </w:rPr>
        <w:t>_</w:t>
      </w:r>
      <w:r w:rsidR="00331E0A" w:rsidRPr="000E5E2F">
        <w:rPr>
          <w:rFonts w:ascii="Arial" w:hAnsi="Arial" w:cs="Arial"/>
          <w:sz w:val="20"/>
          <w:szCs w:val="20"/>
          <w:highlight w:val="darkGray"/>
        </w:rPr>
        <w:t>___________________________</w:t>
      </w:r>
      <w:r w:rsidR="00866494" w:rsidRPr="000E5E2F">
        <w:rPr>
          <w:rFonts w:ascii="Arial" w:hAnsi="Arial" w:cs="Arial"/>
          <w:sz w:val="20"/>
          <w:szCs w:val="20"/>
          <w:highlight w:val="darkGray"/>
        </w:rPr>
        <w:t>_</w:t>
      </w:r>
      <w:r w:rsidR="00331E0A" w:rsidRPr="000E5E2F">
        <w:rPr>
          <w:rFonts w:ascii="Arial" w:hAnsi="Arial" w:cs="Arial"/>
          <w:sz w:val="20"/>
          <w:szCs w:val="20"/>
          <w:highlight w:val="darkGray"/>
        </w:rPr>
        <w:t>__________________________________________</w:t>
      </w:r>
    </w:p>
    <w:p w14:paraId="55E0FE30" w14:textId="30CDACFD" w:rsidR="00C41162" w:rsidRPr="000033C7" w:rsidRDefault="00184306" w:rsidP="00C06950">
      <w:pPr>
        <w:spacing w:after="120" w:line="260" w:lineRule="exact"/>
        <w:jc w:val="both"/>
        <w:rPr>
          <w:rFonts w:ascii="Arial" w:hAnsi="Arial" w:cs="Arial"/>
          <w:sz w:val="20"/>
          <w:szCs w:val="20"/>
        </w:rPr>
      </w:pPr>
      <w:r w:rsidRPr="000033C7">
        <w:rPr>
          <w:rFonts w:ascii="Arial" w:hAnsi="Arial" w:cs="Arial"/>
          <w:sz w:val="20"/>
          <w:szCs w:val="20"/>
        </w:rPr>
        <w:t xml:space="preserve">nella sua qualifica di: </w:t>
      </w:r>
      <w:r w:rsidR="00866494" w:rsidRPr="000E5E2F">
        <w:rPr>
          <w:rFonts w:ascii="Arial" w:hAnsi="Arial" w:cs="Arial"/>
          <w:sz w:val="20"/>
          <w:szCs w:val="20"/>
          <w:highlight w:val="darkGray"/>
        </w:rPr>
        <w:t>_____________________________________________________________________</w:t>
      </w:r>
    </w:p>
    <w:p w14:paraId="00D9B363" w14:textId="62A2C7E9" w:rsidR="00866494" w:rsidRPr="00866494" w:rsidRDefault="00866494" w:rsidP="008208EC">
      <w:pPr>
        <w:spacing w:after="120" w:line="260" w:lineRule="exact"/>
        <w:jc w:val="both"/>
        <w:rPr>
          <w:rFonts w:ascii="Arial" w:hAnsi="Arial" w:cs="Arial"/>
          <w:sz w:val="20"/>
          <w:szCs w:val="20"/>
        </w:rPr>
      </w:pPr>
      <w:r w:rsidRPr="00866494">
        <w:rPr>
          <w:rFonts w:ascii="Arial" w:hAnsi="Arial" w:cs="Arial"/>
          <w:sz w:val="20"/>
          <w:szCs w:val="20"/>
        </w:rPr>
        <w:t xml:space="preserve">dell’operatore economico </w:t>
      </w:r>
      <w:r w:rsidRPr="000E5E2F">
        <w:rPr>
          <w:rFonts w:ascii="Arial" w:hAnsi="Arial" w:cs="Arial"/>
          <w:sz w:val="20"/>
          <w:szCs w:val="20"/>
          <w:highlight w:val="darkGray"/>
        </w:rPr>
        <w:t>__________________________________________________________________</w:t>
      </w:r>
    </w:p>
    <w:p w14:paraId="47108B82" w14:textId="23448F0E" w:rsidR="008208EC" w:rsidRPr="003B142C" w:rsidRDefault="008208EC" w:rsidP="008208EC">
      <w:pPr>
        <w:spacing w:after="120" w:line="260" w:lineRule="exact"/>
        <w:jc w:val="both"/>
        <w:rPr>
          <w:rFonts w:ascii="Arial" w:hAnsi="Arial" w:cs="Arial"/>
          <w:sz w:val="20"/>
          <w:szCs w:val="20"/>
        </w:rPr>
      </w:pPr>
      <w:r w:rsidRPr="008208EC">
        <w:rPr>
          <w:rFonts w:ascii="Arial" w:hAnsi="Arial" w:cs="Arial"/>
          <w:b/>
          <w:sz w:val="20"/>
          <w:szCs w:val="20"/>
        </w:rPr>
        <w:t>DICHIARA</w:t>
      </w:r>
      <w:r>
        <w:rPr>
          <w:rFonts w:ascii="Arial" w:hAnsi="Arial" w:cs="Arial"/>
          <w:b/>
          <w:sz w:val="20"/>
          <w:szCs w:val="20"/>
        </w:rPr>
        <w:t>,</w:t>
      </w:r>
      <w:r w:rsidRPr="003B142C">
        <w:rPr>
          <w:rFonts w:ascii="Arial" w:hAnsi="Arial" w:cs="Arial"/>
          <w:sz w:val="20"/>
          <w:szCs w:val="20"/>
        </w:rPr>
        <w:t xml:space="preserve"> consapevole ai sensi e per gli effetti dell’art. 46 e 47, 75 e 76 del D.P.R. 445/2000</w:t>
      </w:r>
      <w:r w:rsidR="00B41233">
        <w:rPr>
          <w:rFonts w:ascii="Arial" w:hAnsi="Arial" w:cs="Arial"/>
          <w:sz w:val="20"/>
          <w:szCs w:val="20"/>
        </w:rPr>
        <w:t xml:space="preserve"> e ss.mm.ii.</w:t>
      </w:r>
      <w:r w:rsidRPr="003B142C">
        <w:rPr>
          <w:rFonts w:ascii="Arial" w:hAnsi="Arial" w:cs="Arial"/>
          <w:sz w:val="20"/>
          <w:szCs w:val="20"/>
        </w:rPr>
        <w:t>, delle responsabilità penali cui può andare incontro nel caso di dichiarazioni mendaci nonché, delle conseguenze amministrative di esclusione dalle gare di cui al D.lgs. n. 36/2023 e alla normativa vigente in materia</w:t>
      </w:r>
      <w:r>
        <w:rPr>
          <w:rFonts w:ascii="Arial" w:hAnsi="Arial" w:cs="Arial"/>
          <w:sz w:val="20"/>
          <w:szCs w:val="20"/>
        </w:rPr>
        <w:t>,</w:t>
      </w:r>
    </w:p>
    <w:p w14:paraId="7CA91C32" w14:textId="19D499F3" w:rsidR="00782C24" w:rsidRDefault="00C63B21" w:rsidP="00C63B21">
      <w:pPr>
        <w:pStyle w:val="Paragrafoelenco"/>
        <w:numPr>
          <w:ilvl w:val="0"/>
          <w:numId w:val="17"/>
        </w:numPr>
        <w:spacing w:after="120" w:line="260" w:lineRule="exact"/>
        <w:contextualSpacing w:val="0"/>
        <w:jc w:val="both"/>
        <w:rPr>
          <w:rFonts w:ascii="Arial" w:hAnsi="Arial" w:cs="Arial"/>
          <w:sz w:val="20"/>
          <w:szCs w:val="20"/>
        </w:rPr>
      </w:pPr>
      <w:r w:rsidRPr="00C63B21">
        <w:rPr>
          <w:rFonts w:ascii="Arial" w:hAnsi="Arial" w:cs="Arial"/>
          <w:sz w:val="20"/>
          <w:szCs w:val="20"/>
        </w:rPr>
        <w:t xml:space="preserve">al fine del soddisfacimento dei requisiti di capacità tecnica-professionale di cui al paragrafo 6.2 lett. c) del Disciplinare di gara, di aver eseguito con buon esito, negli ultimi dieci anni antecedenti la data di pubblicazione del bando (aprile 2017 - aprile 2026), </w:t>
      </w:r>
      <w:r>
        <w:rPr>
          <w:rFonts w:ascii="Arial" w:hAnsi="Arial" w:cs="Arial"/>
          <w:sz w:val="20"/>
          <w:szCs w:val="20"/>
        </w:rPr>
        <w:t>l’</w:t>
      </w:r>
      <w:r w:rsidRPr="00C63B21">
        <w:rPr>
          <w:rFonts w:ascii="Arial" w:hAnsi="Arial" w:cs="Arial"/>
          <w:sz w:val="20"/>
          <w:szCs w:val="20"/>
        </w:rPr>
        <w:t xml:space="preserve">elenco di servizi di ingegneria e di architettura relativi ai lavori di ognuna delle categorie e ID indicate </w:t>
      </w:r>
      <w:r>
        <w:rPr>
          <w:rFonts w:ascii="Arial" w:hAnsi="Arial" w:cs="Arial"/>
          <w:sz w:val="20"/>
          <w:szCs w:val="20"/>
        </w:rPr>
        <w:t>per il lotto a cui si partecipa</w:t>
      </w:r>
      <w:r w:rsidRPr="00C63B21">
        <w:rPr>
          <w:rFonts w:ascii="Arial" w:hAnsi="Arial" w:cs="Arial"/>
          <w:sz w:val="20"/>
          <w:szCs w:val="20"/>
        </w:rPr>
        <w:t xml:space="preserve"> e il cui importo complessivo, è almeno pari a una volta l’importo stimato delle opere del lotto _________________ a cui si partecipa (indicare il numero del lotto), sia a favore di soggetti pubblici che di quelli privati riferiti a qualsiasi tipologia di opera, così come dettagliato nella tabella</w:t>
      </w:r>
      <w:r>
        <w:rPr>
          <w:rFonts w:ascii="Arial" w:hAnsi="Arial" w:cs="Arial"/>
          <w:sz w:val="20"/>
          <w:szCs w:val="20"/>
        </w:rPr>
        <w:t xml:space="preserve"> seguente</w:t>
      </w:r>
      <w:r w:rsidR="00782C24">
        <w:rPr>
          <w:rFonts w:ascii="Arial" w:hAnsi="Arial" w:cs="Arial"/>
          <w:sz w:val="20"/>
          <w:szCs w:val="20"/>
        </w:rPr>
        <w:t>:</w:t>
      </w:r>
    </w:p>
    <w:p w14:paraId="3867FC90" w14:textId="0850FD9A" w:rsidR="00782C24" w:rsidRDefault="00782C24">
      <w:pPr>
        <w:spacing w:after="0" w:line="240" w:lineRule="auto"/>
        <w:rPr>
          <w:rFonts w:ascii="Arial" w:hAnsi="Arial" w:cs="Arial"/>
          <w:sz w:val="20"/>
          <w:szCs w:val="20"/>
        </w:rPr>
      </w:pPr>
      <w:r>
        <w:rPr>
          <w:rFonts w:ascii="Arial" w:hAnsi="Arial" w:cs="Arial"/>
          <w:sz w:val="20"/>
          <w:szCs w:val="20"/>
        </w:rPr>
        <w:br w:type="page"/>
      </w:r>
    </w:p>
    <w:tbl>
      <w:tblPr>
        <w:tblW w:w="15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2410"/>
        <w:gridCol w:w="1843"/>
        <w:gridCol w:w="2693"/>
        <w:gridCol w:w="2268"/>
        <w:gridCol w:w="2268"/>
        <w:gridCol w:w="2835"/>
      </w:tblGrid>
      <w:tr w:rsidR="00C63B21" w:rsidRPr="00B237B8" w14:paraId="4F49DE02" w14:textId="77777777" w:rsidTr="009134AE">
        <w:tc>
          <w:tcPr>
            <w:tcW w:w="1134" w:type="dxa"/>
            <w:shd w:val="clear" w:color="auto" w:fill="A6A6A6" w:themeFill="background1" w:themeFillShade="A6"/>
            <w:vAlign w:val="center"/>
          </w:tcPr>
          <w:p w14:paraId="2A4246F7" w14:textId="353ED314" w:rsidR="00C63B21" w:rsidRPr="00B237B8" w:rsidRDefault="00C63B21" w:rsidP="00994D79">
            <w:pPr>
              <w:spacing w:after="0" w:line="240" w:lineRule="auto"/>
              <w:contextualSpacing/>
              <w:jc w:val="center"/>
              <w:rPr>
                <w:rFonts w:ascii="Arial" w:hAnsi="Arial" w:cs="Arial"/>
                <w:b/>
                <w:bCs/>
                <w:iCs/>
                <w:sz w:val="18"/>
                <w:szCs w:val="18"/>
              </w:rPr>
            </w:pPr>
            <w:r w:rsidRPr="00B237B8">
              <w:rPr>
                <w:rFonts w:ascii="Arial" w:hAnsi="Arial" w:cs="Arial"/>
                <w:b/>
                <w:bCs/>
                <w:iCs/>
                <w:sz w:val="18"/>
                <w:szCs w:val="18"/>
              </w:rPr>
              <w:lastRenderedPageBreak/>
              <w:t xml:space="preserve">Data </w:t>
            </w:r>
            <w:r>
              <w:rPr>
                <w:rFonts w:ascii="Arial" w:hAnsi="Arial" w:cs="Arial"/>
                <w:b/>
                <w:bCs/>
                <w:iCs/>
                <w:sz w:val="18"/>
                <w:szCs w:val="18"/>
              </w:rPr>
              <w:t>CRE/certificato di conformità</w:t>
            </w:r>
          </w:p>
        </w:tc>
        <w:tc>
          <w:tcPr>
            <w:tcW w:w="2410" w:type="dxa"/>
            <w:shd w:val="clear" w:color="auto" w:fill="A6A6A6" w:themeFill="background1" w:themeFillShade="A6"/>
            <w:vAlign w:val="center"/>
          </w:tcPr>
          <w:p w14:paraId="12357F4A" w14:textId="77777777" w:rsidR="00C63B21" w:rsidRPr="00B237B8" w:rsidRDefault="00C63B21" w:rsidP="00994D79">
            <w:pPr>
              <w:spacing w:after="0" w:line="240" w:lineRule="auto"/>
              <w:contextualSpacing/>
              <w:jc w:val="center"/>
              <w:rPr>
                <w:rFonts w:ascii="Arial" w:hAnsi="Arial" w:cs="Arial"/>
                <w:b/>
                <w:bCs/>
                <w:iCs/>
                <w:sz w:val="18"/>
                <w:szCs w:val="18"/>
              </w:rPr>
            </w:pPr>
            <w:r w:rsidRPr="00B237B8">
              <w:rPr>
                <w:rFonts w:ascii="Arial" w:hAnsi="Arial" w:cs="Arial"/>
                <w:b/>
                <w:bCs/>
                <w:iCs/>
                <w:sz w:val="18"/>
                <w:szCs w:val="18"/>
              </w:rPr>
              <w:t>Oggetto del servizio</w:t>
            </w:r>
          </w:p>
        </w:tc>
        <w:tc>
          <w:tcPr>
            <w:tcW w:w="1843" w:type="dxa"/>
            <w:shd w:val="clear" w:color="auto" w:fill="A6A6A6" w:themeFill="background1" w:themeFillShade="A6"/>
            <w:vAlign w:val="center"/>
          </w:tcPr>
          <w:p w14:paraId="558AA4C1" w14:textId="19BF7791" w:rsidR="00C63B21" w:rsidRPr="00B237B8" w:rsidRDefault="00C63B21" w:rsidP="00994D79">
            <w:pPr>
              <w:spacing w:after="0" w:line="240" w:lineRule="auto"/>
              <w:contextualSpacing/>
              <w:jc w:val="center"/>
              <w:rPr>
                <w:rFonts w:ascii="Arial" w:hAnsi="Arial" w:cs="Arial"/>
                <w:b/>
                <w:bCs/>
                <w:iCs/>
                <w:sz w:val="18"/>
                <w:szCs w:val="18"/>
              </w:rPr>
            </w:pPr>
            <w:r>
              <w:rPr>
                <w:rFonts w:ascii="Arial" w:hAnsi="Arial" w:cs="Arial"/>
                <w:b/>
                <w:bCs/>
                <w:iCs/>
                <w:sz w:val="18"/>
                <w:szCs w:val="18"/>
              </w:rPr>
              <w:t>Committente</w:t>
            </w:r>
          </w:p>
        </w:tc>
        <w:tc>
          <w:tcPr>
            <w:tcW w:w="2693" w:type="dxa"/>
            <w:shd w:val="clear" w:color="auto" w:fill="A6A6A6" w:themeFill="background1" w:themeFillShade="A6"/>
            <w:vAlign w:val="center"/>
          </w:tcPr>
          <w:p w14:paraId="2960F321" w14:textId="0739F578" w:rsidR="00C63B21" w:rsidRPr="00B237B8" w:rsidRDefault="00C63B21" w:rsidP="00994D79">
            <w:pPr>
              <w:spacing w:after="0" w:line="240" w:lineRule="auto"/>
              <w:contextualSpacing/>
              <w:jc w:val="center"/>
              <w:rPr>
                <w:rFonts w:ascii="Arial" w:hAnsi="Arial" w:cs="Arial"/>
                <w:b/>
                <w:bCs/>
                <w:iCs/>
                <w:sz w:val="18"/>
                <w:szCs w:val="18"/>
              </w:rPr>
            </w:pPr>
            <w:r w:rsidRPr="00B237B8">
              <w:rPr>
                <w:rFonts w:ascii="Arial" w:hAnsi="Arial" w:cs="Arial"/>
                <w:b/>
                <w:bCs/>
                <w:iCs/>
                <w:sz w:val="18"/>
                <w:szCs w:val="18"/>
              </w:rPr>
              <w:t>Nome dei soggetti titolari del servizio</w:t>
            </w:r>
          </w:p>
        </w:tc>
        <w:tc>
          <w:tcPr>
            <w:tcW w:w="2268" w:type="dxa"/>
            <w:shd w:val="clear" w:color="auto" w:fill="A6A6A6" w:themeFill="background1" w:themeFillShade="A6"/>
          </w:tcPr>
          <w:p w14:paraId="32CF0A37" w14:textId="77777777" w:rsidR="00C63B21" w:rsidRDefault="00C63B21" w:rsidP="00994D79">
            <w:pPr>
              <w:spacing w:after="0" w:line="240" w:lineRule="auto"/>
              <w:contextualSpacing/>
              <w:jc w:val="center"/>
              <w:rPr>
                <w:rFonts w:ascii="Arial" w:hAnsi="Arial" w:cs="Arial"/>
                <w:b/>
                <w:bCs/>
                <w:iCs/>
                <w:sz w:val="18"/>
                <w:szCs w:val="18"/>
              </w:rPr>
            </w:pPr>
            <w:r>
              <w:rPr>
                <w:rFonts w:ascii="Arial" w:hAnsi="Arial" w:cs="Arial"/>
                <w:b/>
                <w:bCs/>
                <w:iCs/>
                <w:sz w:val="18"/>
                <w:szCs w:val="18"/>
              </w:rPr>
              <w:t>Valore delle opere oggetto del servizio</w:t>
            </w:r>
          </w:p>
          <w:p w14:paraId="16C875DA" w14:textId="057D7B97" w:rsidR="00C63B21" w:rsidRPr="00B237B8" w:rsidRDefault="00C63B21" w:rsidP="00994D79">
            <w:pPr>
              <w:spacing w:after="0" w:line="240" w:lineRule="auto"/>
              <w:contextualSpacing/>
              <w:jc w:val="center"/>
              <w:rPr>
                <w:rFonts w:ascii="Arial" w:hAnsi="Arial" w:cs="Arial"/>
                <w:b/>
                <w:bCs/>
                <w:iCs/>
                <w:sz w:val="18"/>
                <w:szCs w:val="18"/>
              </w:rPr>
            </w:pPr>
            <w:r>
              <w:rPr>
                <w:rFonts w:ascii="Arial" w:hAnsi="Arial" w:cs="Arial"/>
                <w:b/>
                <w:bCs/>
                <w:iCs/>
                <w:sz w:val="18"/>
                <w:szCs w:val="18"/>
              </w:rPr>
              <w:t>(€)</w:t>
            </w:r>
          </w:p>
        </w:tc>
        <w:tc>
          <w:tcPr>
            <w:tcW w:w="2268" w:type="dxa"/>
            <w:shd w:val="clear" w:color="auto" w:fill="A6A6A6" w:themeFill="background1" w:themeFillShade="A6"/>
            <w:vAlign w:val="center"/>
          </w:tcPr>
          <w:p w14:paraId="1D8D7B0C" w14:textId="17258E15" w:rsidR="00C63B21" w:rsidRDefault="00C63B21" w:rsidP="00994D79">
            <w:pPr>
              <w:spacing w:after="0" w:line="240" w:lineRule="auto"/>
              <w:contextualSpacing/>
              <w:jc w:val="center"/>
              <w:rPr>
                <w:rFonts w:ascii="Arial" w:hAnsi="Arial" w:cs="Arial"/>
                <w:b/>
                <w:bCs/>
                <w:iCs/>
                <w:sz w:val="18"/>
                <w:szCs w:val="18"/>
              </w:rPr>
            </w:pPr>
            <w:r w:rsidRPr="00B237B8">
              <w:rPr>
                <w:rFonts w:ascii="Arial" w:hAnsi="Arial" w:cs="Arial"/>
                <w:b/>
                <w:bCs/>
                <w:iCs/>
                <w:sz w:val="18"/>
                <w:szCs w:val="18"/>
              </w:rPr>
              <w:t>Quota del servizio svolta da ognuno dei soggetti</w:t>
            </w:r>
          </w:p>
          <w:p w14:paraId="5AB4E8EC" w14:textId="57B639D9" w:rsidR="00C63B21" w:rsidRPr="00B237B8" w:rsidRDefault="00C63B21" w:rsidP="00994D79">
            <w:pPr>
              <w:spacing w:after="0" w:line="240" w:lineRule="auto"/>
              <w:contextualSpacing/>
              <w:jc w:val="center"/>
              <w:rPr>
                <w:rFonts w:ascii="Arial" w:hAnsi="Arial" w:cs="Arial"/>
                <w:b/>
                <w:bCs/>
                <w:iCs/>
                <w:sz w:val="18"/>
                <w:szCs w:val="18"/>
              </w:rPr>
            </w:pPr>
            <w:r>
              <w:rPr>
                <w:rFonts w:ascii="Arial" w:hAnsi="Arial" w:cs="Arial"/>
                <w:b/>
                <w:bCs/>
                <w:iCs/>
                <w:sz w:val="18"/>
                <w:szCs w:val="18"/>
              </w:rPr>
              <w:t>%</w:t>
            </w:r>
          </w:p>
        </w:tc>
        <w:tc>
          <w:tcPr>
            <w:tcW w:w="2835" w:type="dxa"/>
            <w:shd w:val="clear" w:color="auto" w:fill="A6A6A6" w:themeFill="background1" w:themeFillShade="A6"/>
            <w:vAlign w:val="center"/>
          </w:tcPr>
          <w:p w14:paraId="4D286C80" w14:textId="094F4412" w:rsidR="00C63B21" w:rsidRPr="003D63FD" w:rsidRDefault="00C63B21" w:rsidP="00994D79">
            <w:pPr>
              <w:spacing w:after="0" w:line="240" w:lineRule="auto"/>
              <w:contextualSpacing/>
              <w:jc w:val="center"/>
              <w:rPr>
                <w:rFonts w:ascii="Arial" w:hAnsi="Arial" w:cs="Arial"/>
                <w:b/>
                <w:bCs/>
                <w:iCs/>
                <w:sz w:val="18"/>
                <w:szCs w:val="18"/>
              </w:rPr>
            </w:pPr>
            <w:r w:rsidRPr="003D63FD">
              <w:rPr>
                <w:rFonts w:ascii="Arial" w:hAnsi="Arial" w:cs="Arial"/>
                <w:b/>
                <w:bCs/>
                <w:iCs/>
                <w:sz w:val="18"/>
                <w:szCs w:val="18"/>
              </w:rPr>
              <w:t>Valore delle opere proporzionato alla quota di servizio svolta €</w:t>
            </w:r>
          </w:p>
          <w:p w14:paraId="70FDAFB0" w14:textId="573CA8E6" w:rsidR="00C63B21" w:rsidRPr="00B237B8" w:rsidRDefault="00C63B21" w:rsidP="00C63B21">
            <w:pPr>
              <w:spacing w:after="0" w:line="240" w:lineRule="auto"/>
              <w:ind w:right="-111"/>
              <w:contextualSpacing/>
              <w:jc w:val="center"/>
              <w:rPr>
                <w:rFonts w:ascii="Arial" w:hAnsi="Arial" w:cs="Arial"/>
                <w:bCs/>
                <w:i/>
                <w:iCs/>
                <w:sz w:val="18"/>
                <w:szCs w:val="18"/>
              </w:rPr>
            </w:pPr>
            <w:r w:rsidRPr="003D63FD">
              <w:rPr>
                <w:rFonts w:ascii="Arial" w:hAnsi="Arial" w:cs="Arial"/>
                <w:bCs/>
                <w:i/>
                <w:iCs/>
                <w:sz w:val="18"/>
                <w:szCs w:val="18"/>
              </w:rPr>
              <w:t>(relativo alla quota eseguita dai soli soggetti che fanno parte del gruppo di lavoro)</w:t>
            </w:r>
          </w:p>
        </w:tc>
      </w:tr>
      <w:tr w:rsidR="00C63B21" w:rsidRPr="00B237B8" w14:paraId="376114FD" w14:textId="77777777" w:rsidTr="00C63B21">
        <w:trPr>
          <w:trHeight w:val="336"/>
        </w:trPr>
        <w:tc>
          <w:tcPr>
            <w:tcW w:w="1134" w:type="dxa"/>
          </w:tcPr>
          <w:p w14:paraId="349D6190" w14:textId="77777777" w:rsidR="00C63B21" w:rsidRPr="00B237B8" w:rsidRDefault="00C63B21" w:rsidP="00B237B8">
            <w:pPr>
              <w:spacing w:after="0" w:line="240" w:lineRule="auto"/>
              <w:contextualSpacing/>
              <w:rPr>
                <w:rFonts w:ascii="Arial" w:hAnsi="Arial" w:cs="Arial"/>
                <w:bCs/>
                <w:iCs/>
                <w:sz w:val="18"/>
                <w:szCs w:val="18"/>
              </w:rPr>
            </w:pPr>
          </w:p>
        </w:tc>
        <w:tc>
          <w:tcPr>
            <w:tcW w:w="2410" w:type="dxa"/>
            <w:vAlign w:val="center"/>
          </w:tcPr>
          <w:p w14:paraId="34D79E1D" w14:textId="77777777" w:rsidR="00C63B21" w:rsidRPr="00B237B8" w:rsidRDefault="00C63B21" w:rsidP="00B237B8">
            <w:pPr>
              <w:spacing w:after="0" w:line="240" w:lineRule="auto"/>
              <w:contextualSpacing/>
              <w:rPr>
                <w:rFonts w:ascii="Arial" w:hAnsi="Arial" w:cs="Arial"/>
                <w:bCs/>
                <w:iCs/>
                <w:sz w:val="18"/>
                <w:szCs w:val="18"/>
              </w:rPr>
            </w:pPr>
          </w:p>
        </w:tc>
        <w:tc>
          <w:tcPr>
            <w:tcW w:w="1843" w:type="dxa"/>
          </w:tcPr>
          <w:p w14:paraId="0F9B9F85" w14:textId="7228A005" w:rsidR="00C63B21" w:rsidRPr="00B237B8" w:rsidRDefault="00C63B21" w:rsidP="00B237B8">
            <w:pPr>
              <w:spacing w:after="0" w:line="240" w:lineRule="auto"/>
              <w:contextualSpacing/>
              <w:rPr>
                <w:rFonts w:ascii="Arial" w:hAnsi="Arial" w:cs="Arial"/>
                <w:bCs/>
                <w:iCs/>
                <w:sz w:val="18"/>
                <w:szCs w:val="18"/>
                <w:highlight w:val="green"/>
              </w:rPr>
            </w:pPr>
          </w:p>
        </w:tc>
        <w:tc>
          <w:tcPr>
            <w:tcW w:w="2693" w:type="dxa"/>
          </w:tcPr>
          <w:p w14:paraId="4ED97F33" w14:textId="42DF67BD" w:rsidR="00C63B21" w:rsidRPr="00B237B8" w:rsidRDefault="00C63B21" w:rsidP="00B237B8">
            <w:pPr>
              <w:spacing w:after="0" w:line="240" w:lineRule="auto"/>
              <w:contextualSpacing/>
              <w:rPr>
                <w:rFonts w:ascii="Arial" w:hAnsi="Arial" w:cs="Arial"/>
                <w:bCs/>
                <w:iCs/>
                <w:sz w:val="18"/>
                <w:szCs w:val="18"/>
                <w:highlight w:val="green"/>
              </w:rPr>
            </w:pPr>
          </w:p>
        </w:tc>
        <w:tc>
          <w:tcPr>
            <w:tcW w:w="2268" w:type="dxa"/>
          </w:tcPr>
          <w:p w14:paraId="6420F23B" w14:textId="77777777" w:rsidR="00C63B21" w:rsidRPr="00B237B8" w:rsidRDefault="00C63B21" w:rsidP="00B237B8">
            <w:pPr>
              <w:spacing w:after="0" w:line="240" w:lineRule="auto"/>
              <w:contextualSpacing/>
              <w:jc w:val="right"/>
              <w:rPr>
                <w:rFonts w:ascii="Arial" w:hAnsi="Arial" w:cs="Arial"/>
                <w:bCs/>
                <w:iCs/>
                <w:sz w:val="18"/>
                <w:szCs w:val="18"/>
              </w:rPr>
            </w:pPr>
          </w:p>
        </w:tc>
        <w:tc>
          <w:tcPr>
            <w:tcW w:w="2268" w:type="dxa"/>
          </w:tcPr>
          <w:p w14:paraId="03D813EE" w14:textId="235DE4D8" w:rsidR="00C63B21" w:rsidRPr="00B237B8" w:rsidRDefault="00C63B21" w:rsidP="00B237B8">
            <w:pPr>
              <w:spacing w:after="0" w:line="240" w:lineRule="auto"/>
              <w:contextualSpacing/>
              <w:jc w:val="right"/>
              <w:rPr>
                <w:rFonts w:ascii="Arial" w:hAnsi="Arial" w:cs="Arial"/>
                <w:bCs/>
                <w:iCs/>
                <w:sz w:val="18"/>
                <w:szCs w:val="18"/>
              </w:rPr>
            </w:pPr>
          </w:p>
        </w:tc>
        <w:tc>
          <w:tcPr>
            <w:tcW w:w="2835" w:type="dxa"/>
            <w:vAlign w:val="center"/>
          </w:tcPr>
          <w:p w14:paraId="08F19801" w14:textId="6958844B" w:rsidR="00C63B21" w:rsidRPr="00B237B8" w:rsidRDefault="00C63B21" w:rsidP="00B237B8">
            <w:pPr>
              <w:spacing w:after="0" w:line="240" w:lineRule="auto"/>
              <w:contextualSpacing/>
              <w:jc w:val="right"/>
              <w:rPr>
                <w:rFonts w:ascii="Arial" w:hAnsi="Arial" w:cs="Arial"/>
                <w:bCs/>
                <w:iCs/>
                <w:sz w:val="18"/>
                <w:szCs w:val="18"/>
              </w:rPr>
            </w:pPr>
          </w:p>
        </w:tc>
      </w:tr>
      <w:tr w:rsidR="00C63B21" w:rsidRPr="00B237B8" w14:paraId="451AB6EC" w14:textId="77777777" w:rsidTr="00C63B21">
        <w:tc>
          <w:tcPr>
            <w:tcW w:w="1134" w:type="dxa"/>
          </w:tcPr>
          <w:p w14:paraId="708FDA6D" w14:textId="77777777" w:rsidR="00C63B21" w:rsidRPr="00B237B8" w:rsidRDefault="00C63B21" w:rsidP="00B237B8">
            <w:pPr>
              <w:spacing w:after="0" w:line="240" w:lineRule="auto"/>
              <w:contextualSpacing/>
              <w:rPr>
                <w:rFonts w:ascii="Arial" w:hAnsi="Arial" w:cs="Arial"/>
                <w:bCs/>
                <w:iCs/>
                <w:sz w:val="18"/>
                <w:szCs w:val="18"/>
              </w:rPr>
            </w:pPr>
          </w:p>
        </w:tc>
        <w:tc>
          <w:tcPr>
            <w:tcW w:w="2410" w:type="dxa"/>
            <w:vAlign w:val="center"/>
          </w:tcPr>
          <w:p w14:paraId="3CE6FCBB" w14:textId="77777777" w:rsidR="00C63B21" w:rsidRPr="00B237B8" w:rsidRDefault="00C63B21" w:rsidP="00B237B8">
            <w:pPr>
              <w:spacing w:after="0" w:line="240" w:lineRule="auto"/>
              <w:contextualSpacing/>
              <w:rPr>
                <w:rFonts w:ascii="Arial" w:hAnsi="Arial" w:cs="Arial"/>
                <w:bCs/>
                <w:iCs/>
                <w:sz w:val="18"/>
                <w:szCs w:val="18"/>
              </w:rPr>
            </w:pPr>
          </w:p>
        </w:tc>
        <w:tc>
          <w:tcPr>
            <w:tcW w:w="1843" w:type="dxa"/>
          </w:tcPr>
          <w:p w14:paraId="15C642AD" w14:textId="7A276AD6" w:rsidR="00C63B21" w:rsidRPr="00B237B8" w:rsidRDefault="00C63B21" w:rsidP="00B237B8">
            <w:pPr>
              <w:spacing w:after="0" w:line="240" w:lineRule="auto"/>
              <w:contextualSpacing/>
              <w:rPr>
                <w:rFonts w:ascii="Arial" w:hAnsi="Arial" w:cs="Arial"/>
                <w:bCs/>
                <w:iCs/>
                <w:sz w:val="18"/>
                <w:szCs w:val="18"/>
                <w:highlight w:val="green"/>
              </w:rPr>
            </w:pPr>
          </w:p>
        </w:tc>
        <w:tc>
          <w:tcPr>
            <w:tcW w:w="2693" w:type="dxa"/>
          </w:tcPr>
          <w:p w14:paraId="047A5BD2" w14:textId="60436D55" w:rsidR="00C63B21" w:rsidRPr="00B237B8" w:rsidRDefault="00C63B21" w:rsidP="00B237B8">
            <w:pPr>
              <w:spacing w:after="0" w:line="240" w:lineRule="auto"/>
              <w:contextualSpacing/>
              <w:rPr>
                <w:rFonts w:ascii="Arial" w:hAnsi="Arial" w:cs="Arial"/>
                <w:bCs/>
                <w:iCs/>
                <w:sz w:val="18"/>
                <w:szCs w:val="18"/>
                <w:highlight w:val="green"/>
              </w:rPr>
            </w:pPr>
          </w:p>
        </w:tc>
        <w:tc>
          <w:tcPr>
            <w:tcW w:w="2268" w:type="dxa"/>
          </w:tcPr>
          <w:p w14:paraId="2C1697F4" w14:textId="77777777" w:rsidR="00C63B21" w:rsidRPr="00B237B8" w:rsidRDefault="00C63B21" w:rsidP="00B237B8">
            <w:pPr>
              <w:spacing w:after="0" w:line="240" w:lineRule="auto"/>
              <w:contextualSpacing/>
              <w:jc w:val="right"/>
              <w:rPr>
                <w:rFonts w:ascii="Arial" w:hAnsi="Arial" w:cs="Arial"/>
                <w:bCs/>
                <w:iCs/>
                <w:sz w:val="18"/>
                <w:szCs w:val="18"/>
              </w:rPr>
            </w:pPr>
          </w:p>
        </w:tc>
        <w:tc>
          <w:tcPr>
            <w:tcW w:w="2268" w:type="dxa"/>
          </w:tcPr>
          <w:p w14:paraId="62834E3E" w14:textId="5EF9B160" w:rsidR="00C63B21" w:rsidRPr="00B237B8" w:rsidRDefault="00C63B21" w:rsidP="00B237B8">
            <w:pPr>
              <w:spacing w:after="0" w:line="240" w:lineRule="auto"/>
              <w:contextualSpacing/>
              <w:jc w:val="right"/>
              <w:rPr>
                <w:rFonts w:ascii="Arial" w:hAnsi="Arial" w:cs="Arial"/>
                <w:bCs/>
                <w:iCs/>
                <w:sz w:val="18"/>
                <w:szCs w:val="18"/>
              </w:rPr>
            </w:pPr>
          </w:p>
        </w:tc>
        <w:tc>
          <w:tcPr>
            <w:tcW w:w="2835" w:type="dxa"/>
            <w:vAlign w:val="center"/>
          </w:tcPr>
          <w:p w14:paraId="65212F26" w14:textId="13814D68" w:rsidR="00C63B21" w:rsidRPr="00B237B8" w:rsidRDefault="00C63B21" w:rsidP="00B237B8">
            <w:pPr>
              <w:spacing w:after="0" w:line="240" w:lineRule="auto"/>
              <w:contextualSpacing/>
              <w:jc w:val="right"/>
              <w:rPr>
                <w:rFonts w:ascii="Arial" w:hAnsi="Arial" w:cs="Arial"/>
                <w:bCs/>
                <w:iCs/>
                <w:sz w:val="18"/>
                <w:szCs w:val="18"/>
              </w:rPr>
            </w:pPr>
          </w:p>
        </w:tc>
      </w:tr>
      <w:tr w:rsidR="00C63B21" w:rsidRPr="00B237B8" w14:paraId="26558D5A" w14:textId="77777777" w:rsidTr="00C63B21">
        <w:tc>
          <w:tcPr>
            <w:tcW w:w="1134" w:type="dxa"/>
          </w:tcPr>
          <w:p w14:paraId="08056FDD" w14:textId="77777777" w:rsidR="00C63B21" w:rsidRPr="00B237B8" w:rsidRDefault="00C63B21" w:rsidP="00B237B8">
            <w:pPr>
              <w:spacing w:after="0" w:line="240" w:lineRule="auto"/>
              <w:contextualSpacing/>
              <w:rPr>
                <w:rFonts w:ascii="Arial" w:hAnsi="Arial" w:cs="Arial"/>
                <w:bCs/>
                <w:iCs/>
                <w:sz w:val="18"/>
                <w:szCs w:val="18"/>
              </w:rPr>
            </w:pPr>
          </w:p>
        </w:tc>
        <w:tc>
          <w:tcPr>
            <w:tcW w:w="2410" w:type="dxa"/>
            <w:vAlign w:val="center"/>
          </w:tcPr>
          <w:p w14:paraId="3A4EC867" w14:textId="77777777" w:rsidR="00C63B21" w:rsidRPr="00B237B8" w:rsidRDefault="00C63B21" w:rsidP="00B237B8">
            <w:pPr>
              <w:spacing w:after="0" w:line="240" w:lineRule="auto"/>
              <w:contextualSpacing/>
              <w:rPr>
                <w:rFonts w:ascii="Arial" w:hAnsi="Arial" w:cs="Arial"/>
                <w:bCs/>
                <w:iCs/>
                <w:sz w:val="18"/>
                <w:szCs w:val="18"/>
              </w:rPr>
            </w:pPr>
          </w:p>
        </w:tc>
        <w:tc>
          <w:tcPr>
            <w:tcW w:w="1843" w:type="dxa"/>
          </w:tcPr>
          <w:p w14:paraId="6D8982AE" w14:textId="40E63848" w:rsidR="00C63B21" w:rsidRPr="00B237B8" w:rsidRDefault="00C63B21" w:rsidP="00B237B8">
            <w:pPr>
              <w:spacing w:after="0" w:line="240" w:lineRule="auto"/>
              <w:contextualSpacing/>
              <w:rPr>
                <w:rFonts w:ascii="Arial" w:hAnsi="Arial" w:cs="Arial"/>
                <w:bCs/>
                <w:iCs/>
                <w:sz w:val="18"/>
                <w:szCs w:val="18"/>
                <w:highlight w:val="green"/>
              </w:rPr>
            </w:pPr>
          </w:p>
        </w:tc>
        <w:tc>
          <w:tcPr>
            <w:tcW w:w="2693" w:type="dxa"/>
          </w:tcPr>
          <w:p w14:paraId="7B6AF706" w14:textId="71F8B6CB" w:rsidR="00C63B21" w:rsidRPr="00B237B8" w:rsidRDefault="00C63B21" w:rsidP="00B237B8">
            <w:pPr>
              <w:spacing w:after="0" w:line="240" w:lineRule="auto"/>
              <w:contextualSpacing/>
              <w:rPr>
                <w:rFonts w:ascii="Arial" w:hAnsi="Arial" w:cs="Arial"/>
                <w:bCs/>
                <w:iCs/>
                <w:sz w:val="18"/>
                <w:szCs w:val="18"/>
                <w:highlight w:val="green"/>
              </w:rPr>
            </w:pPr>
          </w:p>
        </w:tc>
        <w:tc>
          <w:tcPr>
            <w:tcW w:w="2268" w:type="dxa"/>
          </w:tcPr>
          <w:p w14:paraId="41FE5FC9" w14:textId="77777777" w:rsidR="00C63B21" w:rsidRPr="00B237B8" w:rsidRDefault="00C63B21" w:rsidP="00B237B8">
            <w:pPr>
              <w:spacing w:after="0" w:line="240" w:lineRule="auto"/>
              <w:contextualSpacing/>
              <w:jc w:val="right"/>
              <w:rPr>
                <w:rFonts w:ascii="Arial" w:hAnsi="Arial" w:cs="Arial"/>
                <w:bCs/>
                <w:iCs/>
                <w:sz w:val="18"/>
                <w:szCs w:val="18"/>
              </w:rPr>
            </w:pPr>
          </w:p>
        </w:tc>
        <w:tc>
          <w:tcPr>
            <w:tcW w:w="2268" w:type="dxa"/>
          </w:tcPr>
          <w:p w14:paraId="3C0E7B33" w14:textId="79D02A94" w:rsidR="00C63B21" w:rsidRPr="00B237B8" w:rsidRDefault="00C63B21" w:rsidP="00B237B8">
            <w:pPr>
              <w:spacing w:after="0" w:line="240" w:lineRule="auto"/>
              <w:contextualSpacing/>
              <w:jc w:val="right"/>
              <w:rPr>
                <w:rFonts w:ascii="Arial" w:hAnsi="Arial" w:cs="Arial"/>
                <w:bCs/>
                <w:iCs/>
                <w:sz w:val="18"/>
                <w:szCs w:val="18"/>
              </w:rPr>
            </w:pPr>
          </w:p>
        </w:tc>
        <w:tc>
          <w:tcPr>
            <w:tcW w:w="2835" w:type="dxa"/>
            <w:vAlign w:val="center"/>
          </w:tcPr>
          <w:p w14:paraId="519398B1" w14:textId="625D9AF4" w:rsidR="00C63B21" w:rsidRPr="00B237B8" w:rsidRDefault="00C63B21" w:rsidP="00B237B8">
            <w:pPr>
              <w:spacing w:after="0" w:line="240" w:lineRule="auto"/>
              <w:contextualSpacing/>
              <w:jc w:val="right"/>
              <w:rPr>
                <w:rFonts w:ascii="Arial" w:hAnsi="Arial" w:cs="Arial"/>
                <w:bCs/>
                <w:iCs/>
                <w:sz w:val="18"/>
                <w:szCs w:val="18"/>
              </w:rPr>
            </w:pPr>
          </w:p>
        </w:tc>
      </w:tr>
      <w:tr w:rsidR="00C63B21" w:rsidRPr="00B237B8" w14:paraId="3527F9CC" w14:textId="77777777" w:rsidTr="00C63B21">
        <w:tc>
          <w:tcPr>
            <w:tcW w:w="1134" w:type="dxa"/>
          </w:tcPr>
          <w:p w14:paraId="69C3EAB9" w14:textId="77777777" w:rsidR="00C63B21" w:rsidRPr="00B237B8" w:rsidRDefault="00C63B21" w:rsidP="00B237B8">
            <w:pPr>
              <w:pStyle w:val="Giustificato"/>
              <w:tabs>
                <w:tab w:val="num" w:pos="1080"/>
              </w:tabs>
              <w:spacing w:before="0" w:after="0" w:line="240" w:lineRule="auto"/>
              <w:contextualSpacing/>
              <w:jc w:val="left"/>
              <w:rPr>
                <w:iCs/>
                <w:sz w:val="18"/>
                <w:szCs w:val="18"/>
              </w:rPr>
            </w:pPr>
          </w:p>
        </w:tc>
        <w:tc>
          <w:tcPr>
            <w:tcW w:w="2410" w:type="dxa"/>
            <w:vAlign w:val="center"/>
          </w:tcPr>
          <w:p w14:paraId="74D40D84" w14:textId="77777777" w:rsidR="00C63B21" w:rsidRPr="00B237B8" w:rsidRDefault="00C63B21" w:rsidP="00B237B8">
            <w:pPr>
              <w:pStyle w:val="Giustificato"/>
              <w:tabs>
                <w:tab w:val="num" w:pos="1080"/>
              </w:tabs>
              <w:spacing w:before="0" w:after="0" w:line="240" w:lineRule="auto"/>
              <w:contextualSpacing/>
              <w:jc w:val="left"/>
              <w:rPr>
                <w:iCs/>
                <w:sz w:val="18"/>
                <w:szCs w:val="18"/>
              </w:rPr>
            </w:pPr>
          </w:p>
        </w:tc>
        <w:tc>
          <w:tcPr>
            <w:tcW w:w="1843" w:type="dxa"/>
          </w:tcPr>
          <w:p w14:paraId="444EE417" w14:textId="2A6B47EC" w:rsidR="00C63B21" w:rsidRPr="00B237B8" w:rsidRDefault="00C63B21" w:rsidP="00B237B8">
            <w:pPr>
              <w:pStyle w:val="Giustificato"/>
              <w:tabs>
                <w:tab w:val="num" w:pos="1080"/>
              </w:tabs>
              <w:spacing w:before="0" w:after="0" w:line="240" w:lineRule="auto"/>
              <w:contextualSpacing/>
              <w:jc w:val="left"/>
              <w:rPr>
                <w:iCs/>
                <w:sz w:val="18"/>
                <w:szCs w:val="18"/>
                <w:highlight w:val="green"/>
              </w:rPr>
            </w:pPr>
          </w:p>
        </w:tc>
        <w:tc>
          <w:tcPr>
            <w:tcW w:w="2693" w:type="dxa"/>
          </w:tcPr>
          <w:p w14:paraId="06177F70" w14:textId="4F672DA5" w:rsidR="00C63B21" w:rsidRPr="00B237B8" w:rsidRDefault="00C63B21" w:rsidP="00B237B8">
            <w:pPr>
              <w:pStyle w:val="Giustificato"/>
              <w:tabs>
                <w:tab w:val="num" w:pos="1080"/>
              </w:tabs>
              <w:spacing w:before="0" w:after="0" w:line="240" w:lineRule="auto"/>
              <w:contextualSpacing/>
              <w:jc w:val="left"/>
              <w:rPr>
                <w:iCs/>
                <w:sz w:val="18"/>
                <w:szCs w:val="18"/>
                <w:highlight w:val="green"/>
              </w:rPr>
            </w:pPr>
          </w:p>
        </w:tc>
        <w:tc>
          <w:tcPr>
            <w:tcW w:w="2268" w:type="dxa"/>
          </w:tcPr>
          <w:p w14:paraId="55E61614" w14:textId="77777777" w:rsidR="00C63B21" w:rsidRPr="00B237B8" w:rsidRDefault="00C63B21" w:rsidP="00B237B8">
            <w:pPr>
              <w:pStyle w:val="Giustificato"/>
              <w:tabs>
                <w:tab w:val="num" w:pos="1080"/>
              </w:tabs>
              <w:spacing w:before="0" w:after="0" w:line="240" w:lineRule="auto"/>
              <w:contextualSpacing/>
              <w:jc w:val="right"/>
              <w:rPr>
                <w:iCs/>
                <w:sz w:val="18"/>
                <w:szCs w:val="18"/>
              </w:rPr>
            </w:pPr>
          </w:p>
        </w:tc>
        <w:tc>
          <w:tcPr>
            <w:tcW w:w="2268" w:type="dxa"/>
          </w:tcPr>
          <w:p w14:paraId="1AEC8F9F" w14:textId="56AD6AC6" w:rsidR="00C63B21" w:rsidRPr="00B237B8" w:rsidRDefault="00C63B21" w:rsidP="00B237B8">
            <w:pPr>
              <w:pStyle w:val="Giustificato"/>
              <w:tabs>
                <w:tab w:val="num" w:pos="1080"/>
              </w:tabs>
              <w:spacing w:before="0" w:after="0" w:line="240" w:lineRule="auto"/>
              <w:contextualSpacing/>
              <w:jc w:val="right"/>
              <w:rPr>
                <w:iCs/>
                <w:sz w:val="18"/>
                <w:szCs w:val="18"/>
              </w:rPr>
            </w:pPr>
          </w:p>
        </w:tc>
        <w:tc>
          <w:tcPr>
            <w:tcW w:w="2835" w:type="dxa"/>
            <w:vAlign w:val="center"/>
          </w:tcPr>
          <w:p w14:paraId="4E80902D" w14:textId="12993756" w:rsidR="00C63B21" w:rsidRPr="00B237B8" w:rsidRDefault="00C63B21" w:rsidP="00B237B8">
            <w:pPr>
              <w:pStyle w:val="Giustificato"/>
              <w:tabs>
                <w:tab w:val="num" w:pos="1080"/>
              </w:tabs>
              <w:spacing w:before="0" w:after="0" w:line="240" w:lineRule="auto"/>
              <w:contextualSpacing/>
              <w:jc w:val="right"/>
              <w:rPr>
                <w:iCs/>
                <w:sz w:val="18"/>
                <w:szCs w:val="18"/>
              </w:rPr>
            </w:pPr>
          </w:p>
        </w:tc>
      </w:tr>
      <w:tr w:rsidR="00C63B21" w:rsidRPr="00B237B8" w14:paraId="55B22ABD" w14:textId="77777777" w:rsidTr="00C63B21">
        <w:tc>
          <w:tcPr>
            <w:tcW w:w="1134" w:type="dxa"/>
          </w:tcPr>
          <w:p w14:paraId="46603A6F" w14:textId="77777777" w:rsidR="00C63B21" w:rsidRPr="00B237B8" w:rsidRDefault="00C63B21" w:rsidP="00B237B8">
            <w:pPr>
              <w:pStyle w:val="Giustificato"/>
              <w:tabs>
                <w:tab w:val="num" w:pos="1080"/>
              </w:tabs>
              <w:spacing w:before="0" w:after="0" w:line="240" w:lineRule="auto"/>
              <w:contextualSpacing/>
              <w:jc w:val="left"/>
              <w:rPr>
                <w:iCs/>
                <w:sz w:val="18"/>
                <w:szCs w:val="18"/>
              </w:rPr>
            </w:pPr>
          </w:p>
        </w:tc>
        <w:tc>
          <w:tcPr>
            <w:tcW w:w="2410" w:type="dxa"/>
            <w:vAlign w:val="center"/>
          </w:tcPr>
          <w:p w14:paraId="14A28320" w14:textId="77777777" w:rsidR="00C63B21" w:rsidRPr="00B237B8" w:rsidRDefault="00C63B21" w:rsidP="00B237B8">
            <w:pPr>
              <w:pStyle w:val="Giustificato"/>
              <w:tabs>
                <w:tab w:val="num" w:pos="1080"/>
              </w:tabs>
              <w:spacing w:before="0" w:after="0" w:line="240" w:lineRule="auto"/>
              <w:contextualSpacing/>
              <w:jc w:val="left"/>
              <w:rPr>
                <w:iCs/>
                <w:sz w:val="18"/>
                <w:szCs w:val="18"/>
              </w:rPr>
            </w:pPr>
          </w:p>
        </w:tc>
        <w:tc>
          <w:tcPr>
            <w:tcW w:w="1843" w:type="dxa"/>
          </w:tcPr>
          <w:p w14:paraId="55EC2296" w14:textId="19E4A7B6" w:rsidR="00C63B21" w:rsidRPr="00B237B8" w:rsidRDefault="00C63B21" w:rsidP="00B237B8">
            <w:pPr>
              <w:pStyle w:val="Giustificato"/>
              <w:tabs>
                <w:tab w:val="num" w:pos="1080"/>
              </w:tabs>
              <w:spacing w:before="0" w:after="0" w:line="240" w:lineRule="auto"/>
              <w:contextualSpacing/>
              <w:jc w:val="left"/>
              <w:rPr>
                <w:iCs/>
                <w:sz w:val="18"/>
                <w:szCs w:val="18"/>
                <w:highlight w:val="green"/>
              </w:rPr>
            </w:pPr>
          </w:p>
        </w:tc>
        <w:tc>
          <w:tcPr>
            <w:tcW w:w="2693" w:type="dxa"/>
          </w:tcPr>
          <w:p w14:paraId="398D167A" w14:textId="21911555" w:rsidR="00C63B21" w:rsidRPr="00B237B8" w:rsidRDefault="00C63B21" w:rsidP="00B237B8">
            <w:pPr>
              <w:pStyle w:val="Giustificato"/>
              <w:tabs>
                <w:tab w:val="num" w:pos="1080"/>
              </w:tabs>
              <w:spacing w:before="0" w:after="0" w:line="240" w:lineRule="auto"/>
              <w:contextualSpacing/>
              <w:jc w:val="left"/>
              <w:rPr>
                <w:iCs/>
                <w:sz w:val="18"/>
                <w:szCs w:val="18"/>
                <w:highlight w:val="green"/>
              </w:rPr>
            </w:pPr>
          </w:p>
        </w:tc>
        <w:tc>
          <w:tcPr>
            <w:tcW w:w="2268" w:type="dxa"/>
          </w:tcPr>
          <w:p w14:paraId="06B118AC" w14:textId="77777777" w:rsidR="00C63B21" w:rsidRPr="00B237B8" w:rsidRDefault="00C63B21" w:rsidP="00B237B8">
            <w:pPr>
              <w:pStyle w:val="Giustificato"/>
              <w:tabs>
                <w:tab w:val="num" w:pos="1080"/>
              </w:tabs>
              <w:spacing w:before="0" w:after="0" w:line="240" w:lineRule="auto"/>
              <w:contextualSpacing/>
              <w:jc w:val="right"/>
              <w:rPr>
                <w:iCs/>
                <w:sz w:val="18"/>
                <w:szCs w:val="18"/>
              </w:rPr>
            </w:pPr>
          </w:p>
        </w:tc>
        <w:tc>
          <w:tcPr>
            <w:tcW w:w="2268" w:type="dxa"/>
          </w:tcPr>
          <w:p w14:paraId="61BC3967" w14:textId="76E9E989" w:rsidR="00C63B21" w:rsidRPr="00B237B8" w:rsidRDefault="00C63B21" w:rsidP="00B237B8">
            <w:pPr>
              <w:pStyle w:val="Giustificato"/>
              <w:tabs>
                <w:tab w:val="num" w:pos="1080"/>
              </w:tabs>
              <w:spacing w:before="0" w:after="0" w:line="240" w:lineRule="auto"/>
              <w:contextualSpacing/>
              <w:jc w:val="right"/>
              <w:rPr>
                <w:iCs/>
                <w:sz w:val="18"/>
                <w:szCs w:val="18"/>
              </w:rPr>
            </w:pPr>
          </w:p>
        </w:tc>
        <w:tc>
          <w:tcPr>
            <w:tcW w:w="2835" w:type="dxa"/>
            <w:vAlign w:val="center"/>
          </w:tcPr>
          <w:p w14:paraId="74A41478" w14:textId="004E9524" w:rsidR="00C63B21" w:rsidRPr="00B237B8" w:rsidRDefault="00C63B21" w:rsidP="00B237B8">
            <w:pPr>
              <w:pStyle w:val="Giustificato"/>
              <w:tabs>
                <w:tab w:val="num" w:pos="1080"/>
              </w:tabs>
              <w:spacing w:before="0" w:after="0" w:line="240" w:lineRule="auto"/>
              <w:contextualSpacing/>
              <w:jc w:val="right"/>
              <w:rPr>
                <w:iCs/>
                <w:sz w:val="18"/>
                <w:szCs w:val="18"/>
              </w:rPr>
            </w:pPr>
          </w:p>
        </w:tc>
      </w:tr>
      <w:tr w:rsidR="00C63B21" w:rsidRPr="00B237B8" w14:paraId="3342F54B" w14:textId="77777777" w:rsidTr="00C63B21">
        <w:tc>
          <w:tcPr>
            <w:tcW w:w="1134" w:type="dxa"/>
          </w:tcPr>
          <w:p w14:paraId="65322E37" w14:textId="77777777" w:rsidR="00C63B21" w:rsidRPr="00B237B8" w:rsidRDefault="00C63B21" w:rsidP="00B237B8">
            <w:pPr>
              <w:pStyle w:val="Giustificato"/>
              <w:tabs>
                <w:tab w:val="num" w:pos="1080"/>
              </w:tabs>
              <w:spacing w:before="0" w:after="0" w:line="240" w:lineRule="auto"/>
              <w:contextualSpacing/>
              <w:jc w:val="left"/>
              <w:rPr>
                <w:iCs/>
                <w:sz w:val="18"/>
                <w:szCs w:val="18"/>
              </w:rPr>
            </w:pPr>
          </w:p>
        </w:tc>
        <w:tc>
          <w:tcPr>
            <w:tcW w:w="2410" w:type="dxa"/>
            <w:vAlign w:val="center"/>
          </w:tcPr>
          <w:p w14:paraId="0A129D95" w14:textId="77777777" w:rsidR="00C63B21" w:rsidRPr="00B237B8" w:rsidRDefault="00C63B21" w:rsidP="00B237B8">
            <w:pPr>
              <w:pStyle w:val="Giustificato"/>
              <w:tabs>
                <w:tab w:val="num" w:pos="1080"/>
              </w:tabs>
              <w:spacing w:before="0" w:after="0" w:line="240" w:lineRule="auto"/>
              <w:contextualSpacing/>
              <w:jc w:val="left"/>
              <w:rPr>
                <w:iCs/>
                <w:sz w:val="18"/>
                <w:szCs w:val="18"/>
              </w:rPr>
            </w:pPr>
          </w:p>
        </w:tc>
        <w:tc>
          <w:tcPr>
            <w:tcW w:w="1843" w:type="dxa"/>
          </w:tcPr>
          <w:p w14:paraId="62267F2C" w14:textId="28877DD1" w:rsidR="00C63B21" w:rsidRPr="00B237B8" w:rsidRDefault="00C63B21" w:rsidP="00B237B8">
            <w:pPr>
              <w:pStyle w:val="Giustificato"/>
              <w:tabs>
                <w:tab w:val="num" w:pos="1080"/>
              </w:tabs>
              <w:spacing w:before="0" w:after="0" w:line="240" w:lineRule="auto"/>
              <w:contextualSpacing/>
              <w:jc w:val="left"/>
              <w:rPr>
                <w:iCs/>
                <w:sz w:val="18"/>
                <w:szCs w:val="18"/>
                <w:highlight w:val="green"/>
              </w:rPr>
            </w:pPr>
          </w:p>
        </w:tc>
        <w:tc>
          <w:tcPr>
            <w:tcW w:w="2693" w:type="dxa"/>
          </w:tcPr>
          <w:p w14:paraId="07340E10" w14:textId="5EF7C3FC" w:rsidR="00C63B21" w:rsidRPr="00B237B8" w:rsidRDefault="00C63B21" w:rsidP="00B237B8">
            <w:pPr>
              <w:pStyle w:val="Giustificato"/>
              <w:tabs>
                <w:tab w:val="num" w:pos="1080"/>
              </w:tabs>
              <w:spacing w:before="0" w:after="0" w:line="240" w:lineRule="auto"/>
              <w:contextualSpacing/>
              <w:jc w:val="left"/>
              <w:rPr>
                <w:iCs/>
                <w:sz w:val="18"/>
                <w:szCs w:val="18"/>
                <w:highlight w:val="green"/>
              </w:rPr>
            </w:pPr>
          </w:p>
        </w:tc>
        <w:tc>
          <w:tcPr>
            <w:tcW w:w="2268" w:type="dxa"/>
          </w:tcPr>
          <w:p w14:paraId="13619903" w14:textId="77777777" w:rsidR="00C63B21" w:rsidRPr="00B237B8" w:rsidRDefault="00C63B21" w:rsidP="00B237B8">
            <w:pPr>
              <w:pStyle w:val="Giustificato"/>
              <w:tabs>
                <w:tab w:val="num" w:pos="1080"/>
              </w:tabs>
              <w:spacing w:before="0" w:after="0" w:line="240" w:lineRule="auto"/>
              <w:contextualSpacing/>
              <w:jc w:val="right"/>
              <w:rPr>
                <w:iCs/>
                <w:sz w:val="18"/>
                <w:szCs w:val="18"/>
              </w:rPr>
            </w:pPr>
          </w:p>
        </w:tc>
        <w:tc>
          <w:tcPr>
            <w:tcW w:w="2268" w:type="dxa"/>
          </w:tcPr>
          <w:p w14:paraId="6380CDF8" w14:textId="530C212D" w:rsidR="00C63B21" w:rsidRPr="00B237B8" w:rsidRDefault="00C63B21" w:rsidP="00B237B8">
            <w:pPr>
              <w:pStyle w:val="Giustificato"/>
              <w:tabs>
                <w:tab w:val="num" w:pos="1080"/>
              </w:tabs>
              <w:spacing w:before="0" w:after="0" w:line="240" w:lineRule="auto"/>
              <w:contextualSpacing/>
              <w:jc w:val="right"/>
              <w:rPr>
                <w:iCs/>
                <w:sz w:val="18"/>
                <w:szCs w:val="18"/>
              </w:rPr>
            </w:pPr>
          </w:p>
        </w:tc>
        <w:tc>
          <w:tcPr>
            <w:tcW w:w="2835" w:type="dxa"/>
            <w:vAlign w:val="center"/>
          </w:tcPr>
          <w:p w14:paraId="730C2060" w14:textId="0CF30E85" w:rsidR="00C63B21" w:rsidRPr="00B237B8" w:rsidRDefault="00C63B21" w:rsidP="00B237B8">
            <w:pPr>
              <w:pStyle w:val="Giustificato"/>
              <w:tabs>
                <w:tab w:val="num" w:pos="1080"/>
              </w:tabs>
              <w:spacing w:before="0" w:after="0" w:line="240" w:lineRule="auto"/>
              <w:contextualSpacing/>
              <w:jc w:val="right"/>
              <w:rPr>
                <w:iCs/>
                <w:sz w:val="18"/>
                <w:szCs w:val="18"/>
              </w:rPr>
            </w:pPr>
          </w:p>
        </w:tc>
      </w:tr>
      <w:tr w:rsidR="00C63B21" w:rsidRPr="00B237B8" w14:paraId="7F4EE6AB" w14:textId="77777777" w:rsidTr="00C63B21">
        <w:tc>
          <w:tcPr>
            <w:tcW w:w="1134" w:type="dxa"/>
          </w:tcPr>
          <w:p w14:paraId="69619781" w14:textId="77777777" w:rsidR="00C63B21" w:rsidRPr="00B237B8" w:rsidRDefault="00C63B21" w:rsidP="00B237B8">
            <w:pPr>
              <w:pStyle w:val="Giustificato"/>
              <w:tabs>
                <w:tab w:val="num" w:pos="1080"/>
              </w:tabs>
              <w:spacing w:before="0" w:after="0" w:line="240" w:lineRule="auto"/>
              <w:contextualSpacing/>
              <w:jc w:val="left"/>
              <w:rPr>
                <w:iCs/>
                <w:sz w:val="18"/>
                <w:szCs w:val="18"/>
              </w:rPr>
            </w:pPr>
          </w:p>
        </w:tc>
        <w:tc>
          <w:tcPr>
            <w:tcW w:w="2410" w:type="dxa"/>
            <w:vAlign w:val="center"/>
          </w:tcPr>
          <w:p w14:paraId="69052593" w14:textId="77777777" w:rsidR="00C63B21" w:rsidRPr="00B237B8" w:rsidRDefault="00C63B21" w:rsidP="00B237B8">
            <w:pPr>
              <w:pStyle w:val="Giustificato"/>
              <w:tabs>
                <w:tab w:val="num" w:pos="1080"/>
              </w:tabs>
              <w:spacing w:before="0" w:after="0" w:line="240" w:lineRule="auto"/>
              <w:contextualSpacing/>
              <w:jc w:val="left"/>
              <w:rPr>
                <w:iCs/>
                <w:sz w:val="18"/>
                <w:szCs w:val="18"/>
              </w:rPr>
            </w:pPr>
          </w:p>
        </w:tc>
        <w:tc>
          <w:tcPr>
            <w:tcW w:w="1843" w:type="dxa"/>
          </w:tcPr>
          <w:p w14:paraId="166B95DD" w14:textId="24A0FC1F" w:rsidR="00C63B21" w:rsidRPr="00B237B8" w:rsidRDefault="00C63B21" w:rsidP="00B237B8">
            <w:pPr>
              <w:pStyle w:val="Giustificato"/>
              <w:tabs>
                <w:tab w:val="num" w:pos="1080"/>
              </w:tabs>
              <w:spacing w:before="0" w:after="0" w:line="240" w:lineRule="auto"/>
              <w:contextualSpacing/>
              <w:jc w:val="left"/>
              <w:rPr>
                <w:iCs/>
                <w:sz w:val="18"/>
                <w:szCs w:val="18"/>
                <w:highlight w:val="green"/>
              </w:rPr>
            </w:pPr>
          </w:p>
        </w:tc>
        <w:tc>
          <w:tcPr>
            <w:tcW w:w="2693" w:type="dxa"/>
          </w:tcPr>
          <w:p w14:paraId="057F608E" w14:textId="79E9B903" w:rsidR="00C63B21" w:rsidRPr="00B237B8" w:rsidRDefault="00C63B21" w:rsidP="00B237B8">
            <w:pPr>
              <w:pStyle w:val="Giustificato"/>
              <w:tabs>
                <w:tab w:val="num" w:pos="1080"/>
              </w:tabs>
              <w:spacing w:before="0" w:after="0" w:line="240" w:lineRule="auto"/>
              <w:contextualSpacing/>
              <w:jc w:val="left"/>
              <w:rPr>
                <w:iCs/>
                <w:sz w:val="18"/>
                <w:szCs w:val="18"/>
                <w:highlight w:val="green"/>
              </w:rPr>
            </w:pPr>
            <w:bookmarkStart w:id="0" w:name="_GoBack"/>
            <w:bookmarkEnd w:id="0"/>
          </w:p>
        </w:tc>
        <w:tc>
          <w:tcPr>
            <w:tcW w:w="2268" w:type="dxa"/>
          </w:tcPr>
          <w:p w14:paraId="4F6E37FC" w14:textId="77777777" w:rsidR="00C63B21" w:rsidRPr="00B237B8" w:rsidRDefault="00C63B21" w:rsidP="00B237B8">
            <w:pPr>
              <w:pStyle w:val="Giustificato"/>
              <w:tabs>
                <w:tab w:val="num" w:pos="1080"/>
              </w:tabs>
              <w:spacing w:before="0" w:after="0" w:line="240" w:lineRule="auto"/>
              <w:contextualSpacing/>
              <w:jc w:val="right"/>
              <w:rPr>
                <w:iCs/>
                <w:sz w:val="18"/>
                <w:szCs w:val="18"/>
              </w:rPr>
            </w:pPr>
          </w:p>
        </w:tc>
        <w:tc>
          <w:tcPr>
            <w:tcW w:w="2268" w:type="dxa"/>
          </w:tcPr>
          <w:p w14:paraId="167529E6" w14:textId="2237BD84" w:rsidR="00C63B21" w:rsidRPr="00B237B8" w:rsidRDefault="00C63B21" w:rsidP="00B237B8">
            <w:pPr>
              <w:pStyle w:val="Giustificato"/>
              <w:tabs>
                <w:tab w:val="num" w:pos="1080"/>
              </w:tabs>
              <w:spacing w:before="0" w:after="0" w:line="240" w:lineRule="auto"/>
              <w:contextualSpacing/>
              <w:jc w:val="right"/>
              <w:rPr>
                <w:iCs/>
                <w:sz w:val="18"/>
                <w:szCs w:val="18"/>
              </w:rPr>
            </w:pPr>
          </w:p>
        </w:tc>
        <w:tc>
          <w:tcPr>
            <w:tcW w:w="2835" w:type="dxa"/>
            <w:vAlign w:val="center"/>
          </w:tcPr>
          <w:p w14:paraId="02A7ED80" w14:textId="5F6A9223" w:rsidR="00C63B21" w:rsidRPr="00B237B8" w:rsidRDefault="00C63B21" w:rsidP="00B237B8">
            <w:pPr>
              <w:pStyle w:val="Giustificato"/>
              <w:tabs>
                <w:tab w:val="num" w:pos="1080"/>
              </w:tabs>
              <w:spacing w:before="0" w:after="0" w:line="240" w:lineRule="auto"/>
              <w:contextualSpacing/>
              <w:jc w:val="right"/>
              <w:rPr>
                <w:iCs/>
                <w:sz w:val="18"/>
                <w:szCs w:val="18"/>
              </w:rPr>
            </w:pPr>
          </w:p>
        </w:tc>
      </w:tr>
      <w:tr w:rsidR="00C63B21" w:rsidRPr="00B237B8" w14:paraId="71B1C226" w14:textId="77777777" w:rsidTr="00C63B21">
        <w:tc>
          <w:tcPr>
            <w:tcW w:w="1134" w:type="dxa"/>
          </w:tcPr>
          <w:p w14:paraId="34EB94D5" w14:textId="77777777" w:rsidR="00C63B21" w:rsidRPr="00B237B8" w:rsidRDefault="00C63B21" w:rsidP="00B237B8">
            <w:pPr>
              <w:pStyle w:val="Giustificato"/>
              <w:tabs>
                <w:tab w:val="num" w:pos="1080"/>
              </w:tabs>
              <w:spacing w:before="0" w:after="0" w:line="240" w:lineRule="auto"/>
              <w:contextualSpacing/>
              <w:jc w:val="left"/>
              <w:rPr>
                <w:iCs/>
                <w:sz w:val="18"/>
                <w:szCs w:val="18"/>
              </w:rPr>
            </w:pPr>
          </w:p>
        </w:tc>
        <w:tc>
          <w:tcPr>
            <w:tcW w:w="2410" w:type="dxa"/>
            <w:vAlign w:val="center"/>
          </w:tcPr>
          <w:p w14:paraId="0C696E42" w14:textId="77777777" w:rsidR="00C63B21" w:rsidRPr="00B237B8" w:rsidRDefault="00C63B21" w:rsidP="00B237B8">
            <w:pPr>
              <w:pStyle w:val="Giustificato"/>
              <w:tabs>
                <w:tab w:val="num" w:pos="1080"/>
              </w:tabs>
              <w:spacing w:before="0" w:after="0" w:line="240" w:lineRule="auto"/>
              <w:contextualSpacing/>
              <w:jc w:val="left"/>
              <w:rPr>
                <w:iCs/>
                <w:sz w:val="18"/>
                <w:szCs w:val="18"/>
              </w:rPr>
            </w:pPr>
          </w:p>
        </w:tc>
        <w:tc>
          <w:tcPr>
            <w:tcW w:w="1843" w:type="dxa"/>
          </w:tcPr>
          <w:p w14:paraId="7AE92D86" w14:textId="240377D1" w:rsidR="00C63B21" w:rsidRPr="00B237B8" w:rsidRDefault="00C63B21" w:rsidP="00B237B8">
            <w:pPr>
              <w:pStyle w:val="Giustificato"/>
              <w:tabs>
                <w:tab w:val="num" w:pos="1080"/>
              </w:tabs>
              <w:spacing w:before="0" w:after="0" w:line="240" w:lineRule="auto"/>
              <w:contextualSpacing/>
              <w:jc w:val="left"/>
              <w:rPr>
                <w:iCs/>
                <w:sz w:val="18"/>
                <w:szCs w:val="18"/>
                <w:highlight w:val="green"/>
              </w:rPr>
            </w:pPr>
          </w:p>
        </w:tc>
        <w:tc>
          <w:tcPr>
            <w:tcW w:w="2693" w:type="dxa"/>
          </w:tcPr>
          <w:p w14:paraId="43B7830A" w14:textId="3860F6CF" w:rsidR="00C63B21" w:rsidRPr="00B237B8" w:rsidRDefault="00C63B21" w:rsidP="00B237B8">
            <w:pPr>
              <w:pStyle w:val="Giustificato"/>
              <w:tabs>
                <w:tab w:val="num" w:pos="1080"/>
              </w:tabs>
              <w:spacing w:before="0" w:after="0" w:line="240" w:lineRule="auto"/>
              <w:contextualSpacing/>
              <w:jc w:val="left"/>
              <w:rPr>
                <w:iCs/>
                <w:sz w:val="18"/>
                <w:szCs w:val="18"/>
                <w:highlight w:val="green"/>
              </w:rPr>
            </w:pPr>
          </w:p>
        </w:tc>
        <w:tc>
          <w:tcPr>
            <w:tcW w:w="2268" w:type="dxa"/>
          </w:tcPr>
          <w:p w14:paraId="461052B4" w14:textId="77777777" w:rsidR="00C63B21" w:rsidRPr="00B237B8" w:rsidRDefault="00C63B21" w:rsidP="00B237B8">
            <w:pPr>
              <w:pStyle w:val="Giustificato"/>
              <w:tabs>
                <w:tab w:val="num" w:pos="1080"/>
              </w:tabs>
              <w:spacing w:before="0" w:after="0" w:line="240" w:lineRule="auto"/>
              <w:contextualSpacing/>
              <w:jc w:val="right"/>
              <w:rPr>
                <w:iCs/>
                <w:sz w:val="18"/>
                <w:szCs w:val="18"/>
              </w:rPr>
            </w:pPr>
          </w:p>
        </w:tc>
        <w:tc>
          <w:tcPr>
            <w:tcW w:w="2268" w:type="dxa"/>
          </w:tcPr>
          <w:p w14:paraId="37360DA7" w14:textId="52669FE1" w:rsidR="00C63B21" w:rsidRPr="00B237B8" w:rsidRDefault="00C63B21" w:rsidP="00B237B8">
            <w:pPr>
              <w:pStyle w:val="Giustificato"/>
              <w:tabs>
                <w:tab w:val="num" w:pos="1080"/>
              </w:tabs>
              <w:spacing w:before="0" w:after="0" w:line="240" w:lineRule="auto"/>
              <w:contextualSpacing/>
              <w:jc w:val="right"/>
              <w:rPr>
                <w:iCs/>
                <w:sz w:val="18"/>
                <w:szCs w:val="18"/>
              </w:rPr>
            </w:pPr>
          </w:p>
        </w:tc>
        <w:tc>
          <w:tcPr>
            <w:tcW w:w="2835" w:type="dxa"/>
            <w:vAlign w:val="center"/>
          </w:tcPr>
          <w:p w14:paraId="722ADEC9" w14:textId="27D52696" w:rsidR="00C63B21" w:rsidRPr="00B237B8" w:rsidRDefault="00C63B21" w:rsidP="00B237B8">
            <w:pPr>
              <w:pStyle w:val="Giustificato"/>
              <w:tabs>
                <w:tab w:val="num" w:pos="1080"/>
              </w:tabs>
              <w:spacing w:before="0" w:after="0" w:line="240" w:lineRule="auto"/>
              <w:contextualSpacing/>
              <w:jc w:val="right"/>
              <w:rPr>
                <w:iCs/>
                <w:sz w:val="18"/>
                <w:szCs w:val="18"/>
              </w:rPr>
            </w:pPr>
          </w:p>
        </w:tc>
      </w:tr>
      <w:tr w:rsidR="00C63B21" w:rsidRPr="00B237B8" w14:paraId="01745DA9" w14:textId="77777777" w:rsidTr="00C63B21">
        <w:tc>
          <w:tcPr>
            <w:tcW w:w="1134" w:type="dxa"/>
          </w:tcPr>
          <w:p w14:paraId="039B88FD" w14:textId="77777777" w:rsidR="00C63B21" w:rsidRPr="00B237B8" w:rsidRDefault="00C63B21" w:rsidP="00B237B8">
            <w:pPr>
              <w:pStyle w:val="Giustificato"/>
              <w:tabs>
                <w:tab w:val="num" w:pos="1080"/>
              </w:tabs>
              <w:spacing w:before="0" w:after="0" w:line="240" w:lineRule="auto"/>
              <w:contextualSpacing/>
              <w:jc w:val="left"/>
              <w:rPr>
                <w:iCs/>
                <w:sz w:val="18"/>
                <w:szCs w:val="18"/>
              </w:rPr>
            </w:pPr>
          </w:p>
        </w:tc>
        <w:tc>
          <w:tcPr>
            <w:tcW w:w="2410" w:type="dxa"/>
            <w:vAlign w:val="center"/>
          </w:tcPr>
          <w:p w14:paraId="56B2133A" w14:textId="77777777" w:rsidR="00C63B21" w:rsidRPr="00B237B8" w:rsidRDefault="00C63B21" w:rsidP="00B237B8">
            <w:pPr>
              <w:pStyle w:val="Giustificato"/>
              <w:tabs>
                <w:tab w:val="num" w:pos="1080"/>
              </w:tabs>
              <w:spacing w:before="0" w:after="0" w:line="240" w:lineRule="auto"/>
              <w:contextualSpacing/>
              <w:jc w:val="left"/>
              <w:rPr>
                <w:iCs/>
                <w:sz w:val="18"/>
                <w:szCs w:val="18"/>
              </w:rPr>
            </w:pPr>
          </w:p>
        </w:tc>
        <w:tc>
          <w:tcPr>
            <w:tcW w:w="1843" w:type="dxa"/>
          </w:tcPr>
          <w:p w14:paraId="1A8C3C70" w14:textId="24A19C1B" w:rsidR="00C63B21" w:rsidRPr="00B237B8" w:rsidRDefault="00C63B21" w:rsidP="00B237B8">
            <w:pPr>
              <w:pStyle w:val="Giustificato"/>
              <w:tabs>
                <w:tab w:val="num" w:pos="1080"/>
              </w:tabs>
              <w:spacing w:before="0" w:after="0" w:line="240" w:lineRule="auto"/>
              <w:contextualSpacing/>
              <w:jc w:val="left"/>
              <w:rPr>
                <w:iCs/>
                <w:sz w:val="18"/>
                <w:szCs w:val="18"/>
                <w:highlight w:val="green"/>
              </w:rPr>
            </w:pPr>
          </w:p>
        </w:tc>
        <w:tc>
          <w:tcPr>
            <w:tcW w:w="2693" w:type="dxa"/>
          </w:tcPr>
          <w:p w14:paraId="08988C10" w14:textId="5E847513" w:rsidR="00C63B21" w:rsidRPr="00B237B8" w:rsidRDefault="00C63B21" w:rsidP="00B237B8">
            <w:pPr>
              <w:pStyle w:val="Giustificato"/>
              <w:tabs>
                <w:tab w:val="num" w:pos="1080"/>
              </w:tabs>
              <w:spacing w:before="0" w:after="0" w:line="240" w:lineRule="auto"/>
              <w:contextualSpacing/>
              <w:jc w:val="left"/>
              <w:rPr>
                <w:iCs/>
                <w:sz w:val="18"/>
                <w:szCs w:val="18"/>
                <w:highlight w:val="green"/>
              </w:rPr>
            </w:pPr>
          </w:p>
        </w:tc>
        <w:tc>
          <w:tcPr>
            <w:tcW w:w="2268" w:type="dxa"/>
          </w:tcPr>
          <w:p w14:paraId="20A3E1D0" w14:textId="77777777" w:rsidR="00C63B21" w:rsidRPr="00B237B8" w:rsidRDefault="00C63B21" w:rsidP="00B237B8">
            <w:pPr>
              <w:pStyle w:val="Giustificato"/>
              <w:tabs>
                <w:tab w:val="num" w:pos="1080"/>
              </w:tabs>
              <w:spacing w:before="0" w:after="0" w:line="240" w:lineRule="auto"/>
              <w:contextualSpacing/>
              <w:jc w:val="right"/>
              <w:rPr>
                <w:iCs/>
                <w:sz w:val="18"/>
                <w:szCs w:val="18"/>
              </w:rPr>
            </w:pPr>
          </w:p>
        </w:tc>
        <w:tc>
          <w:tcPr>
            <w:tcW w:w="2268" w:type="dxa"/>
          </w:tcPr>
          <w:p w14:paraId="092F18CB" w14:textId="7B41A6AB" w:rsidR="00C63B21" w:rsidRPr="00B237B8" w:rsidRDefault="00C63B21" w:rsidP="00B237B8">
            <w:pPr>
              <w:pStyle w:val="Giustificato"/>
              <w:tabs>
                <w:tab w:val="num" w:pos="1080"/>
              </w:tabs>
              <w:spacing w:before="0" w:after="0" w:line="240" w:lineRule="auto"/>
              <w:contextualSpacing/>
              <w:jc w:val="right"/>
              <w:rPr>
                <w:iCs/>
                <w:sz w:val="18"/>
                <w:szCs w:val="18"/>
              </w:rPr>
            </w:pPr>
          </w:p>
        </w:tc>
        <w:tc>
          <w:tcPr>
            <w:tcW w:w="2835" w:type="dxa"/>
            <w:vAlign w:val="center"/>
          </w:tcPr>
          <w:p w14:paraId="5F41FC2E" w14:textId="2FB68C3F" w:rsidR="00C63B21" w:rsidRPr="00B237B8" w:rsidRDefault="00C63B21" w:rsidP="00B237B8">
            <w:pPr>
              <w:pStyle w:val="Giustificato"/>
              <w:tabs>
                <w:tab w:val="num" w:pos="1080"/>
              </w:tabs>
              <w:spacing w:before="0" w:after="0" w:line="240" w:lineRule="auto"/>
              <w:contextualSpacing/>
              <w:jc w:val="right"/>
              <w:rPr>
                <w:iCs/>
                <w:sz w:val="18"/>
                <w:szCs w:val="18"/>
              </w:rPr>
            </w:pPr>
          </w:p>
        </w:tc>
      </w:tr>
      <w:tr w:rsidR="00C63B21" w:rsidRPr="00B237B8" w14:paraId="3A50F876" w14:textId="77777777" w:rsidTr="00C63B21">
        <w:tc>
          <w:tcPr>
            <w:tcW w:w="1134" w:type="dxa"/>
          </w:tcPr>
          <w:p w14:paraId="1DF6D3CC" w14:textId="77777777" w:rsidR="00C63B21" w:rsidRPr="00B237B8" w:rsidRDefault="00C63B21" w:rsidP="00B237B8">
            <w:pPr>
              <w:pStyle w:val="Giustificato"/>
              <w:tabs>
                <w:tab w:val="num" w:pos="1080"/>
              </w:tabs>
              <w:spacing w:before="0" w:after="0" w:line="240" w:lineRule="auto"/>
              <w:contextualSpacing/>
              <w:jc w:val="left"/>
              <w:rPr>
                <w:iCs/>
                <w:sz w:val="18"/>
                <w:szCs w:val="18"/>
              </w:rPr>
            </w:pPr>
          </w:p>
        </w:tc>
        <w:tc>
          <w:tcPr>
            <w:tcW w:w="2410" w:type="dxa"/>
            <w:vAlign w:val="center"/>
          </w:tcPr>
          <w:p w14:paraId="7649366C" w14:textId="77777777" w:rsidR="00C63B21" w:rsidRPr="00B237B8" w:rsidRDefault="00C63B21" w:rsidP="00B237B8">
            <w:pPr>
              <w:pStyle w:val="Giustificato"/>
              <w:tabs>
                <w:tab w:val="num" w:pos="1080"/>
              </w:tabs>
              <w:spacing w:before="0" w:after="0" w:line="240" w:lineRule="auto"/>
              <w:contextualSpacing/>
              <w:jc w:val="left"/>
              <w:rPr>
                <w:iCs/>
                <w:sz w:val="18"/>
                <w:szCs w:val="18"/>
              </w:rPr>
            </w:pPr>
          </w:p>
        </w:tc>
        <w:tc>
          <w:tcPr>
            <w:tcW w:w="1843" w:type="dxa"/>
          </w:tcPr>
          <w:p w14:paraId="78C66E5E" w14:textId="651D8F9A" w:rsidR="00C63B21" w:rsidRPr="00B237B8" w:rsidRDefault="00C63B21" w:rsidP="00B237B8">
            <w:pPr>
              <w:pStyle w:val="Giustificato"/>
              <w:tabs>
                <w:tab w:val="num" w:pos="1080"/>
              </w:tabs>
              <w:spacing w:before="0" w:after="0" w:line="240" w:lineRule="auto"/>
              <w:contextualSpacing/>
              <w:jc w:val="left"/>
              <w:rPr>
                <w:iCs/>
                <w:sz w:val="18"/>
                <w:szCs w:val="18"/>
                <w:highlight w:val="green"/>
              </w:rPr>
            </w:pPr>
          </w:p>
        </w:tc>
        <w:tc>
          <w:tcPr>
            <w:tcW w:w="2693" w:type="dxa"/>
          </w:tcPr>
          <w:p w14:paraId="71B9C4D1" w14:textId="10F742B2" w:rsidR="00C63B21" w:rsidRPr="00B237B8" w:rsidRDefault="00C63B21" w:rsidP="00B237B8">
            <w:pPr>
              <w:pStyle w:val="Giustificato"/>
              <w:tabs>
                <w:tab w:val="num" w:pos="1080"/>
              </w:tabs>
              <w:spacing w:before="0" w:after="0" w:line="240" w:lineRule="auto"/>
              <w:contextualSpacing/>
              <w:jc w:val="left"/>
              <w:rPr>
                <w:iCs/>
                <w:sz w:val="18"/>
                <w:szCs w:val="18"/>
                <w:highlight w:val="green"/>
              </w:rPr>
            </w:pPr>
          </w:p>
        </w:tc>
        <w:tc>
          <w:tcPr>
            <w:tcW w:w="2268" w:type="dxa"/>
          </w:tcPr>
          <w:p w14:paraId="7C7BDF4C" w14:textId="77777777" w:rsidR="00C63B21" w:rsidRPr="00B237B8" w:rsidRDefault="00C63B21" w:rsidP="00B237B8">
            <w:pPr>
              <w:pStyle w:val="Giustificato"/>
              <w:tabs>
                <w:tab w:val="num" w:pos="1080"/>
              </w:tabs>
              <w:spacing w:before="0" w:after="0" w:line="240" w:lineRule="auto"/>
              <w:contextualSpacing/>
              <w:jc w:val="right"/>
              <w:rPr>
                <w:iCs/>
                <w:sz w:val="18"/>
                <w:szCs w:val="18"/>
              </w:rPr>
            </w:pPr>
          </w:p>
        </w:tc>
        <w:tc>
          <w:tcPr>
            <w:tcW w:w="2268" w:type="dxa"/>
          </w:tcPr>
          <w:p w14:paraId="430E5740" w14:textId="4A1AAD6C" w:rsidR="00C63B21" w:rsidRPr="00B237B8" w:rsidRDefault="00C63B21" w:rsidP="00B237B8">
            <w:pPr>
              <w:pStyle w:val="Giustificato"/>
              <w:tabs>
                <w:tab w:val="num" w:pos="1080"/>
              </w:tabs>
              <w:spacing w:before="0" w:after="0" w:line="240" w:lineRule="auto"/>
              <w:contextualSpacing/>
              <w:jc w:val="right"/>
              <w:rPr>
                <w:iCs/>
                <w:sz w:val="18"/>
                <w:szCs w:val="18"/>
              </w:rPr>
            </w:pPr>
          </w:p>
        </w:tc>
        <w:tc>
          <w:tcPr>
            <w:tcW w:w="2835" w:type="dxa"/>
            <w:vAlign w:val="center"/>
          </w:tcPr>
          <w:p w14:paraId="7EC0823A" w14:textId="6ED6D74B" w:rsidR="00C63B21" w:rsidRPr="00B237B8" w:rsidRDefault="00C63B21" w:rsidP="00B237B8">
            <w:pPr>
              <w:pStyle w:val="Giustificato"/>
              <w:tabs>
                <w:tab w:val="num" w:pos="1080"/>
              </w:tabs>
              <w:spacing w:before="0" w:after="0" w:line="240" w:lineRule="auto"/>
              <w:contextualSpacing/>
              <w:jc w:val="right"/>
              <w:rPr>
                <w:iCs/>
                <w:sz w:val="18"/>
                <w:szCs w:val="18"/>
              </w:rPr>
            </w:pPr>
          </w:p>
        </w:tc>
      </w:tr>
      <w:tr w:rsidR="00C63B21" w:rsidRPr="00B237B8" w14:paraId="1C9A8F88" w14:textId="77777777" w:rsidTr="00C63B21">
        <w:tc>
          <w:tcPr>
            <w:tcW w:w="1134" w:type="dxa"/>
          </w:tcPr>
          <w:p w14:paraId="16D0EF75" w14:textId="77777777" w:rsidR="00C63B21" w:rsidRPr="00B237B8" w:rsidRDefault="00C63B21" w:rsidP="00B237B8">
            <w:pPr>
              <w:pStyle w:val="Giustificato"/>
              <w:tabs>
                <w:tab w:val="num" w:pos="1080"/>
              </w:tabs>
              <w:spacing w:before="0" w:after="0" w:line="240" w:lineRule="auto"/>
              <w:contextualSpacing/>
              <w:jc w:val="left"/>
              <w:rPr>
                <w:iCs/>
                <w:sz w:val="18"/>
                <w:szCs w:val="18"/>
              </w:rPr>
            </w:pPr>
          </w:p>
        </w:tc>
        <w:tc>
          <w:tcPr>
            <w:tcW w:w="2410" w:type="dxa"/>
            <w:vAlign w:val="center"/>
          </w:tcPr>
          <w:p w14:paraId="06EB4040" w14:textId="77777777" w:rsidR="00C63B21" w:rsidRPr="00B237B8" w:rsidRDefault="00C63B21" w:rsidP="00B237B8">
            <w:pPr>
              <w:pStyle w:val="Giustificato"/>
              <w:tabs>
                <w:tab w:val="num" w:pos="1080"/>
              </w:tabs>
              <w:spacing w:before="0" w:after="0" w:line="240" w:lineRule="auto"/>
              <w:contextualSpacing/>
              <w:jc w:val="left"/>
              <w:rPr>
                <w:iCs/>
                <w:sz w:val="18"/>
                <w:szCs w:val="18"/>
              </w:rPr>
            </w:pPr>
          </w:p>
        </w:tc>
        <w:tc>
          <w:tcPr>
            <w:tcW w:w="1843" w:type="dxa"/>
          </w:tcPr>
          <w:p w14:paraId="5D3D959E" w14:textId="365BF79A" w:rsidR="00C63B21" w:rsidRPr="00B237B8" w:rsidRDefault="00C63B21" w:rsidP="00B237B8">
            <w:pPr>
              <w:pStyle w:val="Giustificato"/>
              <w:tabs>
                <w:tab w:val="num" w:pos="1080"/>
              </w:tabs>
              <w:spacing w:before="0" w:after="0" w:line="240" w:lineRule="auto"/>
              <w:contextualSpacing/>
              <w:jc w:val="left"/>
              <w:rPr>
                <w:iCs/>
                <w:sz w:val="18"/>
                <w:szCs w:val="18"/>
                <w:highlight w:val="green"/>
              </w:rPr>
            </w:pPr>
          </w:p>
        </w:tc>
        <w:tc>
          <w:tcPr>
            <w:tcW w:w="2693" w:type="dxa"/>
          </w:tcPr>
          <w:p w14:paraId="0A0C96A5" w14:textId="6F8505D4" w:rsidR="00C63B21" w:rsidRPr="00B237B8" w:rsidRDefault="00C63B21" w:rsidP="00B237B8">
            <w:pPr>
              <w:pStyle w:val="Giustificato"/>
              <w:tabs>
                <w:tab w:val="num" w:pos="1080"/>
              </w:tabs>
              <w:spacing w:before="0" w:after="0" w:line="240" w:lineRule="auto"/>
              <w:contextualSpacing/>
              <w:jc w:val="left"/>
              <w:rPr>
                <w:iCs/>
                <w:sz w:val="18"/>
                <w:szCs w:val="18"/>
                <w:highlight w:val="green"/>
              </w:rPr>
            </w:pPr>
          </w:p>
        </w:tc>
        <w:tc>
          <w:tcPr>
            <w:tcW w:w="2268" w:type="dxa"/>
          </w:tcPr>
          <w:p w14:paraId="2400C6EA" w14:textId="77777777" w:rsidR="00C63B21" w:rsidRPr="00B237B8" w:rsidRDefault="00C63B21" w:rsidP="00B237B8">
            <w:pPr>
              <w:pStyle w:val="Giustificato"/>
              <w:tabs>
                <w:tab w:val="num" w:pos="1080"/>
              </w:tabs>
              <w:spacing w:before="0" w:after="0" w:line="240" w:lineRule="auto"/>
              <w:contextualSpacing/>
              <w:jc w:val="right"/>
              <w:rPr>
                <w:iCs/>
                <w:sz w:val="18"/>
                <w:szCs w:val="18"/>
              </w:rPr>
            </w:pPr>
          </w:p>
        </w:tc>
        <w:tc>
          <w:tcPr>
            <w:tcW w:w="2268" w:type="dxa"/>
          </w:tcPr>
          <w:p w14:paraId="6BCE27C9" w14:textId="3732695C" w:rsidR="00C63B21" w:rsidRPr="00B237B8" w:rsidRDefault="00C63B21" w:rsidP="00B237B8">
            <w:pPr>
              <w:pStyle w:val="Giustificato"/>
              <w:tabs>
                <w:tab w:val="num" w:pos="1080"/>
              </w:tabs>
              <w:spacing w:before="0" w:after="0" w:line="240" w:lineRule="auto"/>
              <w:contextualSpacing/>
              <w:jc w:val="right"/>
              <w:rPr>
                <w:iCs/>
                <w:sz w:val="18"/>
                <w:szCs w:val="18"/>
              </w:rPr>
            </w:pPr>
          </w:p>
        </w:tc>
        <w:tc>
          <w:tcPr>
            <w:tcW w:w="2835" w:type="dxa"/>
            <w:vAlign w:val="center"/>
          </w:tcPr>
          <w:p w14:paraId="1FFBDEAE" w14:textId="18360799" w:rsidR="00C63B21" w:rsidRPr="00B237B8" w:rsidRDefault="00C63B21" w:rsidP="00B237B8">
            <w:pPr>
              <w:pStyle w:val="Giustificato"/>
              <w:tabs>
                <w:tab w:val="num" w:pos="1080"/>
              </w:tabs>
              <w:spacing w:before="0" w:after="0" w:line="240" w:lineRule="auto"/>
              <w:contextualSpacing/>
              <w:jc w:val="right"/>
              <w:rPr>
                <w:iCs/>
                <w:sz w:val="18"/>
                <w:szCs w:val="18"/>
              </w:rPr>
            </w:pPr>
          </w:p>
        </w:tc>
      </w:tr>
      <w:tr w:rsidR="00C63B21" w:rsidRPr="00B237B8" w14:paraId="4E05CFFD" w14:textId="77777777" w:rsidTr="00C63B21">
        <w:tc>
          <w:tcPr>
            <w:tcW w:w="1134" w:type="dxa"/>
          </w:tcPr>
          <w:p w14:paraId="6F1C4185" w14:textId="77777777" w:rsidR="00C63B21" w:rsidRPr="00B237B8" w:rsidRDefault="00C63B21" w:rsidP="00B237B8">
            <w:pPr>
              <w:pStyle w:val="Giustificato"/>
              <w:tabs>
                <w:tab w:val="num" w:pos="1080"/>
              </w:tabs>
              <w:spacing w:before="0" w:after="0" w:line="240" w:lineRule="auto"/>
              <w:contextualSpacing/>
              <w:jc w:val="left"/>
              <w:rPr>
                <w:iCs/>
                <w:sz w:val="18"/>
                <w:szCs w:val="18"/>
              </w:rPr>
            </w:pPr>
          </w:p>
        </w:tc>
        <w:tc>
          <w:tcPr>
            <w:tcW w:w="2410" w:type="dxa"/>
            <w:vAlign w:val="center"/>
          </w:tcPr>
          <w:p w14:paraId="3DF04DA9" w14:textId="77777777" w:rsidR="00C63B21" w:rsidRPr="00B237B8" w:rsidRDefault="00C63B21" w:rsidP="00B237B8">
            <w:pPr>
              <w:pStyle w:val="Giustificato"/>
              <w:tabs>
                <w:tab w:val="num" w:pos="1080"/>
              </w:tabs>
              <w:spacing w:before="0" w:after="0" w:line="240" w:lineRule="auto"/>
              <w:contextualSpacing/>
              <w:jc w:val="left"/>
              <w:rPr>
                <w:iCs/>
                <w:sz w:val="18"/>
                <w:szCs w:val="18"/>
              </w:rPr>
            </w:pPr>
          </w:p>
        </w:tc>
        <w:tc>
          <w:tcPr>
            <w:tcW w:w="1843" w:type="dxa"/>
          </w:tcPr>
          <w:p w14:paraId="3CAE6797" w14:textId="29D06EDD" w:rsidR="00C63B21" w:rsidRPr="00B237B8" w:rsidRDefault="00C63B21" w:rsidP="00B237B8">
            <w:pPr>
              <w:pStyle w:val="Giustificato"/>
              <w:tabs>
                <w:tab w:val="num" w:pos="1080"/>
              </w:tabs>
              <w:spacing w:before="0" w:after="0" w:line="240" w:lineRule="auto"/>
              <w:contextualSpacing/>
              <w:jc w:val="left"/>
              <w:rPr>
                <w:iCs/>
                <w:sz w:val="18"/>
                <w:szCs w:val="18"/>
                <w:highlight w:val="green"/>
              </w:rPr>
            </w:pPr>
          </w:p>
        </w:tc>
        <w:tc>
          <w:tcPr>
            <w:tcW w:w="2693" w:type="dxa"/>
          </w:tcPr>
          <w:p w14:paraId="46E02FD3" w14:textId="1EA1B521" w:rsidR="00C63B21" w:rsidRPr="00B237B8" w:rsidRDefault="00C63B21" w:rsidP="00B237B8">
            <w:pPr>
              <w:pStyle w:val="Giustificato"/>
              <w:tabs>
                <w:tab w:val="num" w:pos="1080"/>
              </w:tabs>
              <w:spacing w:before="0" w:after="0" w:line="240" w:lineRule="auto"/>
              <w:contextualSpacing/>
              <w:jc w:val="left"/>
              <w:rPr>
                <w:iCs/>
                <w:sz w:val="18"/>
                <w:szCs w:val="18"/>
                <w:highlight w:val="green"/>
              </w:rPr>
            </w:pPr>
          </w:p>
        </w:tc>
        <w:tc>
          <w:tcPr>
            <w:tcW w:w="2268" w:type="dxa"/>
          </w:tcPr>
          <w:p w14:paraId="2654CE73" w14:textId="77777777" w:rsidR="00C63B21" w:rsidRPr="00B237B8" w:rsidRDefault="00C63B21" w:rsidP="00B237B8">
            <w:pPr>
              <w:pStyle w:val="Giustificato"/>
              <w:tabs>
                <w:tab w:val="num" w:pos="1080"/>
              </w:tabs>
              <w:spacing w:before="0" w:after="0" w:line="240" w:lineRule="auto"/>
              <w:contextualSpacing/>
              <w:jc w:val="right"/>
              <w:rPr>
                <w:iCs/>
                <w:sz w:val="18"/>
                <w:szCs w:val="18"/>
              </w:rPr>
            </w:pPr>
          </w:p>
        </w:tc>
        <w:tc>
          <w:tcPr>
            <w:tcW w:w="2268" w:type="dxa"/>
          </w:tcPr>
          <w:p w14:paraId="4DBFA3F5" w14:textId="4CDBC657" w:rsidR="00C63B21" w:rsidRPr="00B237B8" w:rsidRDefault="00C63B21" w:rsidP="00B237B8">
            <w:pPr>
              <w:pStyle w:val="Giustificato"/>
              <w:tabs>
                <w:tab w:val="num" w:pos="1080"/>
              </w:tabs>
              <w:spacing w:before="0" w:after="0" w:line="240" w:lineRule="auto"/>
              <w:contextualSpacing/>
              <w:jc w:val="right"/>
              <w:rPr>
                <w:iCs/>
                <w:sz w:val="18"/>
                <w:szCs w:val="18"/>
              </w:rPr>
            </w:pPr>
          </w:p>
        </w:tc>
        <w:tc>
          <w:tcPr>
            <w:tcW w:w="2835" w:type="dxa"/>
            <w:vAlign w:val="center"/>
          </w:tcPr>
          <w:p w14:paraId="21978CEB" w14:textId="5ED9347E" w:rsidR="00C63B21" w:rsidRPr="00B237B8" w:rsidRDefault="00C63B21" w:rsidP="00B237B8">
            <w:pPr>
              <w:pStyle w:val="Giustificato"/>
              <w:tabs>
                <w:tab w:val="num" w:pos="1080"/>
              </w:tabs>
              <w:spacing w:before="0" w:after="0" w:line="240" w:lineRule="auto"/>
              <w:contextualSpacing/>
              <w:jc w:val="right"/>
              <w:rPr>
                <w:iCs/>
                <w:sz w:val="18"/>
                <w:szCs w:val="18"/>
              </w:rPr>
            </w:pPr>
          </w:p>
        </w:tc>
      </w:tr>
      <w:tr w:rsidR="00C63B21" w:rsidRPr="00B237B8" w14:paraId="57F9F09E" w14:textId="77777777" w:rsidTr="00C63B21">
        <w:tc>
          <w:tcPr>
            <w:tcW w:w="1134" w:type="dxa"/>
          </w:tcPr>
          <w:p w14:paraId="6E4D0507" w14:textId="77777777" w:rsidR="00C63B21" w:rsidRPr="00B237B8" w:rsidRDefault="00C63B21" w:rsidP="00B237B8">
            <w:pPr>
              <w:pStyle w:val="Giustificato"/>
              <w:tabs>
                <w:tab w:val="num" w:pos="1080"/>
              </w:tabs>
              <w:spacing w:before="0" w:after="0" w:line="240" w:lineRule="auto"/>
              <w:contextualSpacing/>
              <w:jc w:val="left"/>
              <w:rPr>
                <w:iCs/>
                <w:sz w:val="18"/>
                <w:szCs w:val="18"/>
              </w:rPr>
            </w:pPr>
          </w:p>
        </w:tc>
        <w:tc>
          <w:tcPr>
            <w:tcW w:w="2410" w:type="dxa"/>
            <w:vAlign w:val="center"/>
          </w:tcPr>
          <w:p w14:paraId="6206A0A5" w14:textId="77777777" w:rsidR="00C63B21" w:rsidRPr="00B237B8" w:rsidRDefault="00C63B21" w:rsidP="00B237B8">
            <w:pPr>
              <w:pStyle w:val="Giustificato"/>
              <w:tabs>
                <w:tab w:val="num" w:pos="1080"/>
              </w:tabs>
              <w:spacing w:before="0" w:after="0" w:line="240" w:lineRule="auto"/>
              <w:contextualSpacing/>
              <w:jc w:val="left"/>
              <w:rPr>
                <w:iCs/>
                <w:sz w:val="18"/>
                <w:szCs w:val="18"/>
              </w:rPr>
            </w:pPr>
          </w:p>
        </w:tc>
        <w:tc>
          <w:tcPr>
            <w:tcW w:w="1843" w:type="dxa"/>
          </w:tcPr>
          <w:p w14:paraId="78520FAA" w14:textId="146E6A71" w:rsidR="00C63B21" w:rsidRPr="00B237B8" w:rsidRDefault="00C63B21" w:rsidP="00B237B8">
            <w:pPr>
              <w:pStyle w:val="Giustificato"/>
              <w:tabs>
                <w:tab w:val="num" w:pos="1080"/>
              </w:tabs>
              <w:spacing w:before="0" w:after="0" w:line="240" w:lineRule="auto"/>
              <w:contextualSpacing/>
              <w:jc w:val="left"/>
              <w:rPr>
                <w:iCs/>
                <w:sz w:val="18"/>
                <w:szCs w:val="18"/>
                <w:highlight w:val="green"/>
              </w:rPr>
            </w:pPr>
          </w:p>
        </w:tc>
        <w:tc>
          <w:tcPr>
            <w:tcW w:w="2693" w:type="dxa"/>
          </w:tcPr>
          <w:p w14:paraId="334DC889" w14:textId="09C8D2F7" w:rsidR="00C63B21" w:rsidRPr="00B237B8" w:rsidRDefault="00C63B21" w:rsidP="00B237B8">
            <w:pPr>
              <w:pStyle w:val="Giustificato"/>
              <w:tabs>
                <w:tab w:val="num" w:pos="1080"/>
              </w:tabs>
              <w:spacing w:before="0" w:after="0" w:line="240" w:lineRule="auto"/>
              <w:contextualSpacing/>
              <w:jc w:val="left"/>
              <w:rPr>
                <w:iCs/>
                <w:sz w:val="18"/>
                <w:szCs w:val="18"/>
                <w:highlight w:val="green"/>
              </w:rPr>
            </w:pPr>
          </w:p>
        </w:tc>
        <w:tc>
          <w:tcPr>
            <w:tcW w:w="2268" w:type="dxa"/>
          </w:tcPr>
          <w:p w14:paraId="501B9DC1" w14:textId="77777777" w:rsidR="00C63B21" w:rsidRPr="00B237B8" w:rsidRDefault="00C63B21" w:rsidP="00B237B8">
            <w:pPr>
              <w:pStyle w:val="Giustificato"/>
              <w:tabs>
                <w:tab w:val="num" w:pos="1080"/>
              </w:tabs>
              <w:spacing w:before="0" w:after="0" w:line="240" w:lineRule="auto"/>
              <w:contextualSpacing/>
              <w:jc w:val="right"/>
              <w:rPr>
                <w:iCs/>
                <w:sz w:val="18"/>
                <w:szCs w:val="18"/>
              </w:rPr>
            </w:pPr>
          </w:p>
        </w:tc>
        <w:tc>
          <w:tcPr>
            <w:tcW w:w="2268" w:type="dxa"/>
          </w:tcPr>
          <w:p w14:paraId="7D36C5CC" w14:textId="1E80D943" w:rsidR="00C63B21" w:rsidRPr="00B237B8" w:rsidRDefault="00C63B21" w:rsidP="00B237B8">
            <w:pPr>
              <w:pStyle w:val="Giustificato"/>
              <w:tabs>
                <w:tab w:val="num" w:pos="1080"/>
              </w:tabs>
              <w:spacing w:before="0" w:after="0" w:line="240" w:lineRule="auto"/>
              <w:contextualSpacing/>
              <w:jc w:val="right"/>
              <w:rPr>
                <w:iCs/>
                <w:sz w:val="18"/>
                <w:szCs w:val="18"/>
              </w:rPr>
            </w:pPr>
          </w:p>
        </w:tc>
        <w:tc>
          <w:tcPr>
            <w:tcW w:w="2835" w:type="dxa"/>
            <w:vAlign w:val="center"/>
          </w:tcPr>
          <w:p w14:paraId="4A130D81" w14:textId="4C01D435" w:rsidR="00C63B21" w:rsidRPr="00B237B8" w:rsidRDefault="00C63B21" w:rsidP="00B237B8">
            <w:pPr>
              <w:pStyle w:val="Giustificato"/>
              <w:tabs>
                <w:tab w:val="num" w:pos="1080"/>
              </w:tabs>
              <w:spacing w:before="0" w:after="0" w:line="240" w:lineRule="auto"/>
              <w:contextualSpacing/>
              <w:jc w:val="right"/>
              <w:rPr>
                <w:iCs/>
                <w:sz w:val="18"/>
                <w:szCs w:val="18"/>
              </w:rPr>
            </w:pPr>
          </w:p>
        </w:tc>
      </w:tr>
      <w:tr w:rsidR="00C63B21" w:rsidRPr="00B237B8" w14:paraId="7F9F6423" w14:textId="77777777" w:rsidTr="00C63B21">
        <w:tc>
          <w:tcPr>
            <w:tcW w:w="1134" w:type="dxa"/>
            <w:tcBorders>
              <w:bottom w:val="single" w:sz="4" w:space="0" w:color="auto"/>
            </w:tcBorders>
          </w:tcPr>
          <w:p w14:paraId="3635E5B8" w14:textId="77777777" w:rsidR="00C63B21" w:rsidRPr="00B237B8" w:rsidRDefault="00C63B21" w:rsidP="00B237B8">
            <w:pPr>
              <w:pStyle w:val="Giustificato"/>
              <w:tabs>
                <w:tab w:val="num" w:pos="1080"/>
              </w:tabs>
              <w:spacing w:before="0" w:after="0" w:line="240" w:lineRule="auto"/>
              <w:contextualSpacing/>
              <w:jc w:val="left"/>
              <w:rPr>
                <w:iCs/>
                <w:sz w:val="18"/>
                <w:szCs w:val="18"/>
              </w:rPr>
            </w:pPr>
          </w:p>
        </w:tc>
        <w:tc>
          <w:tcPr>
            <w:tcW w:w="2410" w:type="dxa"/>
            <w:tcBorders>
              <w:bottom w:val="single" w:sz="4" w:space="0" w:color="auto"/>
            </w:tcBorders>
            <w:vAlign w:val="center"/>
          </w:tcPr>
          <w:p w14:paraId="56A63B34" w14:textId="77777777" w:rsidR="00C63B21" w:rsidRPr="00B237B8" w:rsidRDefault="00C63B21" w:rsidP="00B237B8">
            <w:pPr>
              <w:pStyle w:val="Giustificato"/>
              <w:tabs>
                <w:tab w:val="num" w:pos="1080"/>
              </w:tabs>
              <w:spacing w:before="0" w:after="0" w:line="240" w:lineRule="auto"/>
              <w:contextualSpacing/>
              <w:jc w:val="left"/>
              <w:rPr>
                <w:iCs/>
                <w:sz w:val="18"/>
                <w:szCs w:val="18"/>
              </w:rPr>
            </w:pPr>
          </w:p>
        </w:tc>
        <w:tc>
          <w:tcPr>
            <w:tcW w:w="1843" w:type="dxa"/>
            <w:tcBorders>
              <w:bottom w:val="single" w:sz="4" w:space="0" w:color="auto"/>
            </w:tcBorders>
          </w:tcPr>
          <w:p w14:paraId="6BBC7575" w14:textId="001ABE43" w:rsidR="00C63B21" w:rsidRPr="00B237B8" w:rsidRDefault="00C63B21" w:rsidP="00B237B8">
            <w:pPr>
              <w:pStyle w:val="Giustificato"/>
              <w:tabs>
                <w:tab w:val="num" w:pos="1080"/>
              </w:tabs>
              <w:spacing w:before="0" w:after="0" w:line="240" w:lineRule="auto"/>
              <w:contextualSpacing/>
              <w:jc w:val="left"/>
              <w:rPr>
                <w:iCs/>
                <w:sz w:val="18"/>
                <w:szCs w:val="18"/>
                <w:highlight w:val="green"/>
              </w:rPr>
            </w:pPr>
          </w:p>
        </w:tc>
        <w:tc>
          <w:tcPr>
            <w:tcW w:w="2693" w:type="dxa"/>
            <w:tcBorders>
              <w:bottom w:val="single" w:sz="4" w:space="0" w:color="auto"/>
            </w:tcBorders>
          </w:tcPr>
          <w:p w14:paraId="423A1D05" w14:textId="7F2FE6F6" w:rsidR="00C63B21" w:rsidRPr="00B237B8" w:rsidRDefault="00C63B21" w:rsidP="00B237B8">
            <w:pPr>
              <w:pStyle w:val="Giustificato"/>
              <w:tabs>
                <w:tab w:val="num" w:pos="1080"/>
              </w:tabs>
              <w:spacing w:before="0" w:after="0" w:line="240" w:lineRule="auto"/>
              <w:contextualSpacing/>
              <w:jc w:val="left"/>
              <w:rPr>
                <w:iCs/>
                <w:sz w:val="18"/>
                <w:szCs w:val="18"/>
                <w:highlight w:val="green"/>
              </w:rPr>
            </w:pPr>
          </w:p>
        </w:tc>
        <w:tc>
          <w:tcPr>
            <w:tcW w:w="2268" w:type="dxa"/>
            <w:tcBorders>
              <w:bottom w:val="single" w:sz="4" w:space="0" w:color="auto"/>
            </w:tcBorders>
          </w:tcPr>
          <w:p w14:paraId="19F68403" w14:textId="77777777" w:rsidR="00C63B21" w:rsidRPr="00B237B8" w:rsidRDefault="00C63B21" w:rsidP="00B237B8">
            <w:pPr>
              <w:pStyle w:val="Giustificato"/>
              <w:tabs>
                <w:tab w:val="num" w:pos="1080"/>
              </w:tabs>
              <w:spacing w:before="0" w:after="0" w:line="240" w:lineRule="auto"/>
              <w:contextualSpacing/>
              <w:jc w:val="right"/>
              <w:rPr>
                <w:iCs/>
                <w:sz w:val="18"/>
                <w:szCs w:val="18"/>
              </w:rPr>
            </w:pPr>
          </w:p>
        </w:tc>
        <w:tc>
          <w:tcPr>
            <w:tcW w:w="2268" w:type="dxa"/>
            <w:tcBorders>
              <w:bottom w:val="single" w:sz="4" w:space="0" w:color="auto"/>
            </w:tcBorders>
          </w:tcPr>
          <w:p w14:paraId="2D8E946D" w14:textId="4E7FDAB7" w:rsidR="00C63B21" w:rsidRPr="00B237B8" w:rsidRDefault="00C63B21" w:rsidP="00B237B8">
            <w:pPr>
              <w:pStyle w:val="Giustificato"/>
              <w:tabs>
                <w:tab w:val="num" w:pos="1080"/>
              </w:tabs>
              <w:spacing w:before="0" w:after="0" w:line="240" w:lineRule="auto"/>
              <w:contextualSpacing/>
              <w:jc w:val="right"/>
              <w:rPr>
                <w:iCs/>
                <w:sz w:val="18"/>
                <w:szCs w:val="18"/>
              </w:rPr>
            </w:pPr>
          </w:p>
        </w:tc>
        <w:tc>
          <w:tcPr>
            <w:tcW w:w="2835" w:type="dxa"/>
            <w:vAlign w:val="center"/>
          </w:tcPr>
          <w:p w14:paraId="4A782E92" w14:textId="394F2D6E" w:rsidR="00C63B21" w:rsidRPr="00B237B8" w:rsidRDefault="00C63B21" w:rsidP="00B237B8">
            <w:pPr>
              <w:pStyle w:val="Giustificato"/>
              <w:tabs>
                <w:tab w:val="num" w:pos="1080"/>
              </w:tabs>
              <w:spacing w:before="0" w:after="0" w:line="240" w:lineRule="auto"/>
              <w:contextualSpacing/>
              <w:jc w:val="right"/>
              <w:rPr>
                <w:iCs/>
                <w:sz w:val="18"/>
                <w:szCs w:val="18"/>
              </w:rPr>
            </w:pPr>
          </w:p>
        </w:tc>
      </w:tr>
      <w:tr w:rsidR="00C63B21" w:rsidRPr="00B237B8" w14:paraId="757341B7" w14:textId="77777777" w:rsidTr="00C63B21">
        <w:tc>
          <w:tcPr>
            <w:tcW w:w="1134" w:type="dxa"/>
            <w:tcBorders>
              <w:right w:val="nil"/>
            </w:tcBorders>
          </w:tcPr>
          <w:p w14:paraId="2DBEBA11" w14:textId="77777777" w:rsidR="00C63B21" w:rsidRPr="00B237B8" w:rsidRDefault="00C63B21" w:rsidP="00B237B8">
            <w:pPr>
              <w:pStyle w:val="Giustificato"/>
              <w:tabs>
                <w:tab w:val="num" w:pos="1080"/>
              </w:tabs>
              <w:spacing w:before="0" w:after="0" w:line="240" w:lineRule="auto"/>
              <w:contextualSpacing/>
              <w:jc w:val="left"/>
              <w:rPr>
                <w:iCs/>
                <w:sz w:val="18"/>
                <w:szCs w:val="18"/>
              </w:rPr>
            </w:pPr>
          </w:p>
        </w:tc>
        <w:tc>
          <w:tcPr>
            <w:tcW w:w="2410" w:type="dxa"/>
            <w:tcBorders>
              <w:left w:val="nil"/>
              <w:right w:val="nil"/>
            </w:tcBorders>
            <w:vAlign w:val="center"/>
          </w:tcPr>
          <w:p w14:paraId="633943F5" w14:textId="77777777" w:rsidR="00C63B21" w:rsidRPr="00B237B8" w:rsidRDefault="00C63B21" w:rsidP="00B237B8">
            <w:pPr>
              <w:pStyle w:val="Giustificato"/>
              <w:tabs>
                <w:tab w:val="num" w:pos="1080"/>
              </w:tabs>
              <w:spacing w:before="0" w:after="0" w:line="240" w:lineRule="auto"/>
              <w:contextualSpacing/>
              <w:jc w:val="left"/>
              <w:rPr>
                <w:iCs/>
                <w:sz w:val="18"/>
                <w:szCs w:val="18"/>
              </w:rPr>
            </w:pPr>
          </w:p>
        </w:tc>
        <w:tc>
          <w:tcPr>
            <w:tcW w:w="1843" w:type="dxa"/>
            <w:tcBorders>
              <w:left w:val="nil"/>
              <w:right w:val="nil"/>
            </w:tcBorders>
          </w:tcPr>
          <w:p w14:paraId="006F4606" w14:textId="67773DF6" w:rsidR="00C63B21" w:rsidRPr="00B237B8" w:rsidRDefault="00C63B21" w:rsidP="00B237B8">
            <w:pPr>
              <w:pStyle w:val="Giustificato"/>
              <w:tabs>
                <w:tab w:val="num" w:pos="1080"/>
              </w:tabs>
              <w:spacing w:before="0" w:after="0" w:line="240" w:lineRule="auto"/>
              <w:contextualSpacing/>
              <w:jc w:val="left"/>
              <w:rPr>
                <w:iCs/>
                <w:sz w:val="18"/>
                <w:szCs w:val="18"/>
                <w:highlight w:val="green"/>
              </w:rPr>
            </w:pPr>
          </w:p>
        </w:tc>
        <w:tc>
          <w:tcPr>
            <w:tcW w:w="2693" w:type="dxa"/>
            <w:tcBorders>
              <w:left w:val="nil"/>
              <w:right w:val="nil"/>
            </w:tcBorders>
          </w:tcPr>
          <w:p w14:paraId="26F109F0" w14:textId="37F300B7" w:rsidR="00C63B21" w:rsidRPr="00B237B8" w:rsidRDefault="00C63B21" w:rsidP="00B237B8">
            <w:pPr>
              <w:pStyle w:val="Giustificato"/>
              <w:tabs>
                <w:tab w:val="num" w:pos="1080"/>
              </w:tabs>
              <w:spacing w:before="0" w:after="0" w:line="240" w:lineRule="auto"/>
              <w:contextualSpacing/>
              <w:jc w:val="left"/>
              <w:rPr>
                <w:iCs/>
                <w:sz w:val="18"/>
                <w:szCs w:val="18"/>
                <w:highlight w:val="green"/>
              </w:rPr>
            </w:pPr>
          </w:p>
        </w:tc>
        <w:tc>
          <w:tcPr>
            <w:tcW w:w="2268" w:type="dxa"/>
            <w:tcBorders>
              <w:left w:val="nil"/>
              <w:right w:val="nil"/>
            </w:tcBorders>
          </w:tcPr>
          <w:p w14:paraId="41441633" w14:textId="77777777" w:rsidR="00C63B21" w:rsidRPr="00030CB7" w:rsidRDefault="00C63B21" w:rsidP="00030CB7">
            <w:pPr>
              <w:pStyle w:val="Giustificato"/>
              <w:tabs>
                <w:tab w:val="num" w:pos="1080"/>
              </w:tabs>
              <w:spacing w:before="0" w:after="0" w:line="240" w:lineRule="auto"/>
              <w:contextualSpacing/>
              <w:jc w:val="right"/>
              <w:rPr>
                <w:b/>
                <w:iCs/>
                <w:sz w:val="18"/>
                <w:szCs w:val="18"/>
              </w:rPr>
            </w:pPr>
          </w:p>
        </w:tc>
        <w:tc>
          <w:tcPr>
            <w:tcW w:w="2268" w:type="dxa"/>
            <w:tcBorders>
              <w:left w:val="nil"/>
            </w:tcBorders>
            <w:vAlign w:val="center"/>
          </w:tcPr>
          <w:p w14:paraId="3D0A8B51" w14:textId="532DF7FC" w:rsidR="00C63B21" w:rsidRPr="00030CB7" w:rsidRDefault="00C63B21" w:rsidP="00030CB7">
            <w:pPr>
              <w:pStyle w:val="Giustificato"/>
              <w:tabs>
                <w:tab w:val="num" w:pos="1080"/>
              </w:tabs>
              <w:spacing w:before="0" w:after="0" w:line="240" w:lineRule="auto"/>
              <w:contextualSpacing/>
              <w:jc w:val="right"/>
              <w:rPr>
                <w:b/>
                <w:iCs/>
                <w:sz w:val="18"/>
                <w:szCs w:val="18"/>
              </w:rPr>
            </w:pPr>
            <w:r w:rsidRPr="00030CB7">
              <w:rPr>
                <w:b/>
                <w:iCs/>
                <w:sz w:val="18"/>
                <w:szCs w:val="18"/>
              </w:rPr>
              <w:t xml:space="preserve">Totale </w:t>
            </w:r>
            <w:r w:rsidR="009134AE">
              <w:rPr>
                <w:b/>
                <w:iCs/>
                <w:sz w:val="18"/>
                <w:szCs w:val="18"/>
              </w:rPr>
              <w:t>Valore delle opere</w:t>
            </w:r>
          </w:p>
        </w:tc>
        <w:tc>
          <w:tcPr>
            <w:tcW w:w="2835" w:type="dxa"/>
            <w:vAlign w:val="center"/>
          </w:tcPr>
          <w:p w14:paraId="0817004D" w14:textId="51E0EDAB" w:rsidR="00C63B21" w:rsidRPr="00B237B8" w:rsidRDefault="00C63B21" w:rsidP="00B237B8">
            <w:pPr>
              <w:pStyle w:val="Giustificato"/>
              <w:tabs>
                <w:tab w:val="num" w:pos="1080"/>
              </w:tabs>
              <w:spacing w:before="0" w:after="0" w:line="240" w:lineRule="auto"/>
              <w:contextualSpacing/>
              <w:jc w:val="right"/>
              <w:rPr>
                <w:iCs/>
                <w:sz w:val="18"/>
                <w:szCs w:val="18"/>
              </w:rPr>
            </w:pPr>
          </w:p>
        </w:tc>
      </w:tr>
    </w:tbl>
    <w:p w14:paraId="58242165" w14:textId="7D2208BD" w:rsidR="00782C24" w:rsidRDefault="00782C24" w:rsidP="002F144F">
      <w:pPr>
        <w:spacing w:after="120" w:line="260" w:lineRule="exact"/>
        <w:jc w:val="center"/>
        <w:rPr>
          <w:rFonts w:ascii="Arial" w:hAnsi="Arial" w:cs="Arial"/>
          <w:i/>
          <w:strike/>
          <w:sz w:val="20"/>
          <w:szCs w:val="20"/>
        </w:rPr>
      </w:pPr>
    </w:p>
    <w:p w14:paraId="1DB62DD4" w14:textId="7108D888" w:rsidR="00782C24" w:rsidRDefault="00782C24" w:rsidP="002F144F">
      <w:pPr>
        <w:spacing w:after="120" w:line="260" w:lineRule="exact"/>
        <w:jc w:val="center"/>
        <w:rPr>
          <w:rFonts w:ascii="Arial" w:hAnsi="Arial" w:cs="Arial"/>
          <w:i/>
          <w:strike/>
          <w:sz w:val="20"/>
          <w:szCs w:val="20"/>
        </w:rPr>
      </w:pPr>
    </w:p>
    <w:p w14:paraId="5DB3E1F8" w14:textId="77777777" w:rsidR="000B572A" w:rsidRPr="00B366E0" w:rsidRDefault="000B572A" w:rsidP="000B572A">
      <w:pPr>
        <w:spacing w:after="120" w:line="260" w:lineRule="exact"/>
        <w:jc w:val="both"/>
        <w:rPr>
          <w:rFonts w:ascii="Arial" w:hAnsi="Arial" w:cs="Arial"/>
          <w:sz w:val="20"/>
          <w:szCs w:val="20"/>
        </w:rPr>
      </w:pPr>
      <w:r w:rsidRPr="00B366E0">
        <w:rPr>
          <w:rFonts w:ascii="Arial" w:hAnsi="Arial" w:cs="Arial"/>
          <w:sz w:val="20"/>
          <w:szCs w:val="20"/>
        </w:rPr>
        <w:t>Per ogni servizio:</w:t>
      </w:r>
    </w:p>
    <w:p w14:paraId="58F0E0A0" w14:textId="77777777" w:rsidR="000B572A" w:rsidRPr="002849EA" w:rsidRDefault="000B572A" w:rsidP="000B572A">
      <w:pPr>
        <w:pStyle w:val="Paragrafoelenco"/>
        <w:numPr>
          <w:ilvl w:val="0"/>
          <w:numId w:val="18"/>
        </w:numPr>
        <w:spacing w:after="120" w:line="260" w:lineRule="exact"/>
        <w:jc w:val="both"/>
        <w:rPr>
          <w:rFonts w:ascii="Arial" w:hAnsi="Arial" w:cs="Arial"/>
          <w:sz w:val="20"/>
          <w:szCs w:val="20"/>
        </w:rPr>
      </w:pPr>
      <w:r w:rsidRPr="002849EA">
        <w:rPr>
          <w:rFonts w:ascii="Arial" w:hAnsi="Arial" w:cs="Arial"/>
          <w:sz w:val="20"/>
          <w:szCs w:val="20"/>
        </w:rPr>
        <w:t>allegare il corrispondente certificato sulla piattaforma;</w:t>
      </w:r>
    </w:p>
    <w:p w14:paraId="2BE64BCB" w14:textId="77777777" w:rsidR="000B572A" w:rsidRPr="002849EA" w:rsidRDefault="000B572A" w:rsidP="000B572A">
      <w:pPr>
        <w:pStyle w:val="Paragrafoelenco"/>
        <w:numPr>
          <w:ilvl w:val="0"/>
          <w:numId w:val="18"/>
        </w:numPr>
        <w:spacing w:after="120" w:line="260" w:lineRule="exact"/>
        <w:jc w:val="both"/>
        <w:rPr>
          <w:rFonts w:ascii="Arial" w:hAnsi="Arial" w:cs="Arial"/>
          <w:sz w:val="20"/>
          <w:szCs w:val="20"/>
        </w:rPr>
      </w:pPr>
      <w:r w:rsidRPr="002849EA">
        <w:rPr>
          <w:rFonts w:ascii="Arial" w:hAnsi="Arial" w:cs="Arial"/>
          <w:sz w:val="20"/>
          <w:szCs w:val="20"/>
        </w:rPr>
        <w:t>indicare i soggetti titolari del servizio, in quanto al fine del riconoscimento, almeno uno di questi deve essere un componente del gruppo di lavoro;</w:t>
      </w:r>
    </w:p>
    <w:p w14:paraId="3CF67347" w14:textId="77777777" w:rsidR="000B572A" w:rsidRPr="00B366E0" w:rsidRDefault="000B572A" w:rsidP="000B572A">
      <w:pPr>
        <w:spacing w:after="120" w:line="260" w:lineRule="exact"/>
        <w:jc w:val="both"/>
        <w:rPr>
          <w:rFonts w:ascii="Arial" w:hAnsi="Arial" w:cs="Arial"/>
          <w:sz w:val="20"/>
          <w:szCs w:val="20"/>
        </w:rPr>
      </w:pPr>
    </w:p>
    <w:p w14:paraId="55B13E0A" w14:textId="77777777" w:rsidR="000B572A" w:rsidRPr="00DF5F82" w:rsidRDefault="000B572A" w:rsidP="000B572A">
      <w:pPr>
        <w:spacing w:after="120" w:line="260" w:lineRule="exact"/>
        <w:jc w:val="center"/>
        <w:rPr>
          <w:rFonts w:ascii="Arial" w:hAnsi="Arial" w:cs="Arial"/>
          <w:i/>
          <w:strike/>
          <w:sz w:val="20"/>
          <w:szCs w:val="20"/>
        </w:rPr>
      </w:pPr>
    </w:p>
    <w:p w14:paraId="0BA5D7E8" w14:textId="77777777" w:rsidR="000B572A" w:rsidRPr="002F144F" w:rsidRDefault="000B572A" w:rsidP="000B572A">
      <w:pPr>
        <w:spacing w:after="120" w:line="260" w:lineRule="exact"/>
        <w:jc w:val="center"/>
        <w:rPr>
          <w:rFonts w:ascii="Arial" w:hAnsi="Arial" w:cs="Arial"/>
          <w:i/>
          <w:sz w:val="20"/>
          <w:szCs w:val="20"/>
        </w:rPr>
      </w:pPr>
      <w:r w:rsidRPr="002F144F">
        <w:rPr>
          <w:rFonts w:ascii="Arial" w:hAnsi="Arial" w:cs="Arial"/>
          <w:i/>
          <w:sz w:val="20"/>
          <w:szCs w:val="20"/>
        </w:rPr>
        <w:t>Da firmare digitalmente</w:t>
      </w:r>
    </w:p>
    <w:p w14:paraId="451A52BF" w14:textId="6708F535" w:rsidR="00C41162" w:rsidRPr="002F144F" w:rsidRDefault="00C41162" w:rsidP="000B572A">
      <w:pPr>
        <w:spacing w:after="120" w:line="260" w:lineRule="exact"/>
        <w:jc w:val="center"/>
        <w:rPr>
          <w:rFonts w:ascii="Arial" w:hAnsi="Arial" w:cs="Arial"/>
          <w:i/>
          <w:sz w:val="20"/>
          <w:szCs w:val="20"/>
        </w:rPr>
      </w:pPr>
    </w:p>
    <w:sectPr w:rsidR="00C41162" w:rsidRPr="002F144F" w:rsidSect="00C1710C">
      <w:headerReference w:type="default" r:id="rId8"/>
      <w:footerReference w:type="default" r:id="rId9"/>
      <w:pgSz w:w="16838" w:h="23811" w:code="8"/>
      <w:pgMar w:top="993" w:right="1134" w:bottom="1134" w:left="1134" w:header="708" w:footer="0" w:gutter="0"/>
      <w:cols w:space="720"/>
      <w:formProt w:val="0"/>
      <w:docGrid w:linePitch="360" w:charSpace="40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515C9B5" w16cex:dateUtc="2024-12-03T14: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A5360" w14:textId="77777777" w:rsidR="004269D3" w:rsidRDefault="004269D3">
      <w:pPr>
        <w:spacing w:after="0" w:line="240" w:lineRule="auto"/>
      </w:pPr>
      <w:r>
        <w:separator/>
      </w:r>
    </w:p>
  </w:endnote>
  <w:endnote w:type="continuationSeparator" w:id="0">
    <w:p w14:paraId="4A8CC12B" w14:textId="77777777" w:rsidR="004269D3" w:rsidRDefault="004269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utura Std Book">
    <w:altName w:val="Arial"/>
    <w:panose1 w:val="020B0502020204020303"/>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Futura">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E8956" w14:textId="468BE988" w:rsidR="009D5531" w:rsidRPr="00860782" w:rsidRDefault="009D5531" w:rsidP="009D5531">
    <w:pPr>
      <w:pStyle w:val="Pidipagina"/>
      <w:jc w:val="right"/>
      <w:rPr>
        <w:rFonts w:ascii="Arial" w:hAnsi="Arial" w:cs="Arial"/>
        <w:sz w:val="16"/>
        <w:szCs w:val="16"/>
      </w:rPr>
    </w:pPr>
    <w:r>
      <w:rPr>
        <w:noProof/>
      </w:rPr>
      <w:drawing>
        <wp:inline distT="0" distB="0" distL="0" distR="0" wp14:anchorId="4B071F09" wp14:editId="6B3E7D39">
          <wp:extent cx="5857240" cy="698274"/>
          <wp:effectExtent l="0" t="0" r="0" b="6985"/>
          <wp:docPr id="1678152209" name="Immagine 1"/>
          <wp:cNvGraphicFramePr/>
          <a:graphic xmlns:a="http://schemas.openxmlformats.org/drawingml/2006/main">
            <a:graphicData uri="http://schemas.openxmlformats.org/drawingml/2006/picture">
              <pic:pic xmlns:pic="http://schemas.openxmlformats.org/drawingml/2006/picture">
                <pic:nvPicPr>
                  <pic:cNvPr id="1678152209" name="Immagin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7240" cy="698274"/>
                  </a:xfrm>
                  <a:prstGeom prst="rect">
                    <a:avLst/>
                  </a:prstGeom>
                  <a:noFill/>
                </pic:spPr>
              </pic:pic>
            </a:graphicData>
          </a:graphic>
        </wp:inline>
      </w:drawing>
    </w:r>
    <w:r w:rsidRPr="009D5531">
      <w:rPr>
        <w:rFonts w:ascii="Arial" w:hAnsi="Arial" w:cs="Arial"/>
        <w:sz w:val="16"/>
        <w:szCs w:val="16"/>
      </w:rPr>
      <w:t xml:space="preserve"> </w:t>
    </w:r>
    <w:sdt>
      <w:sdtPr>
        <w:rPr>
          <w:rFonts w:ascii="Arial" w:hAnsi="Arial" w:cs="Arial"/>
          <w:sz w:val="16"/>
          <w:szCs w:val="16"/>
        </w:rPr>
        <w:id w:val="139012478"/>
        <w:docPartObj>
          <w:docPartGallery w:val="Page Numbers (Bottom of Page)"/>
          <w:docPartUnique/>
        </w:docPartObj>
      </w:sdtPr>
      <w:sdtEndPr/>
      <w:sdtContent>
        <w:sdt>
          <w:sdtPr>
            <w:rPr>
              <w:rFonts w:ascii="Arial" w:hAnsi="Arial" w:cs="Arial"/>
              <w:sz w:val="16"/>
              <w:szCs w:val="16"/>
            </w:rPr>
            <w:id w:val="-1769616900"/>
            <w:docPartObj>
              <w:docPartGallery w:val="Page Numbers (Top of Page)"/>
              <w:docPartUnique/>
            </w:docPartObj>
          </w:sdtPr>
          <w:sdtEndPr/>
          <w:sdtContent>
            <w:proofErr w:type="spellStart"/>
            <w:r w:rsidR="00BE6C0E" w:rsidRPr="00BE6C0E">
              <w:rPr>
                <w:rFonts w:ascii="Arial" w:hAnsi="Arial" w:cs="Arial"/>
                <w:i/>
                <w:sz w:val="16"/>
                <w:szCs w:val="16"/>
              </w:rPr>
              <w:t>All</w:t>
            </w:r>
            <w:proofErr w:type="spellEnd"/>
            <w:r w:rsidR="00BE6C0E" w:rsidRPr="00BE6C0E">
              <w:rPr>
                <w:rFonts w:ascii="Arial" w:hAnsi="Arial" w:cs="Arial"/>
                <w:i/>
                <w:sz w:val="16"/>
                <w:szCs w:val="16"/>
              </w:rPr>
              <w:t xml:space="preserve">. B.3 - </w:t>
            </w:r>
            <w:r w:rsidR="00C63B21" w:rsidRPr="00BE6C0E">
              <w:rPr>
                <w:rFonts w:ascii="Arial" w:hAnsi="Arial" w:cs="Arial"/>
                <w:i/>
                <w:sz w:val="16"/>
                <w:szCs w:val="16"/>
              </w:rPr>
              <w:t>Dichiarazione</w:t>
            </w:r>
            <w:r w:rsidR="00C63B21">
              <w:rPr>
                <w:rFonts w:ascii="Arial" w:hAnsi="Arial" w:cs="Arial"/>
                <w:i/>
                <w:sz w:val="16"/>
                <w:szCs w:val="16"/>
              </w:rPr>
              <w:t xml:space="preserve"> capacità tecnica</w:t>
            </w:r>
            <w:r w:rsidR="00C63B21" w:rsidRPr="00860782">
              <w:rPr>
                <w:rFonts w:ascii="Arial" w:hAnsi="Arial" w:cs="Arial"/>
                <w:sz w:val="16"/>
                <w:szCs w:val="16"/>
              </w:rPr>
              <w:t xml:space="preserve"> </w:t>
            </w:r>
            <w:r w:rsidRPr="00860782">
              <w:rPr>
                <w:rFonts w:ascii="Arial" w:hAnsi="Arial" w:cs="Arial"/>
                <w:sz w:val="16"/>
                <w:szCs w:val="16"/>
              </w:rPr>
              <w:t xml:space="preserve">- Pag. </w:t>
            </w:r>
            <w:r w:rsidRPr="00860782">
              <w:rPr>
                <w:rFonts w:ascii="Arial" w:hAnsi="Arial" w:cs="Arial"/>
                <w:b/>
                <w:bCs/>
                <w:sz w:val="16"/>
                <w:szCs w:val="16"/>
              </w:rPr>
              <w:fldChar w:fldCharType="begin"/>
            </w:r>
            <w:r w:rsidRPr="00860782">
              <w:rPr>
                <w:rFonts w:ascii="Arial" w:hAnsi="Arial" w:cs="Arial"/>
                <w:b/>
                <w:bCs/>
                <w:sz w:val="16"/>
                <w:szCs w:val="16"/>
              </w:rPr>
              <w:instrText>PAGE</w:instrText>
            </w:r>
            <w:r w:rsidRPr="00860782">
              <w:rPr>
                <w:rFonts w:ascii="Arial" w:hAnsi="Arial" w:cs="Arial"/>
                <w:b/>
                <w:bCs/>
                <w:sz w:val="16"/>
                <w:szCs w:val="16"/>
              </w:rPr>
              <w:fldChar w:fldCharType="separate"/>
            </w:r>
            <w:r>
              <w:rPr>
                <w:rFonts w:ascii="Arial" w:hAnsi="Arial" w:cs="Arial"/>
                <w:b/>
                <w:bCs/>
                <w:sz w:val="16"/>
                <w:szCs w:val="16"/>
              </w:rPr>
              <w:t>1</w:t>
            </w:r>
            <w:r w:rsidRPr="00860782">
              <w:rPr>
                <w:rFonts w:ascii="Arial" w:hAnsi="Arial" w:cs="Arial"/>
                <w:b/>
                <w:bCs/>
                <w:sz w:val="16"/>
                <w:szCs w:val="16"/>
              </w:rPr>
              <w:fldChar w:fldCharType="end"/>
            </w:r>
            <w:r w:rsidRPr="00860782">
              <w:rPr>
                <w:rFonts w:ascii="Arial" w:hAnsi="Arial" w:cs="Arial"/>
                <w:sz w:val="16"/>
                <w:szCs w:val="16"/>
              </w:rPr>
              <w:t xml:space="preserve"> a </w:t>
            </w:r>
            <w:r w:rsidRPr="00860782">
              <w:rPr>
                <w:rFonts w:ascii="Arial" w:hAnsi="Arial" w:cs="Arial"/>
                <w:b/>
                <w:bCs/>
                <w:sz w:val="16"/>
                <w:szCs w:val="16"/>
              </w:rPr>
              <w:fldChar w:fldCharType="begin"/>
            </w:r>
            <w:r w:rsidRPr="00860782">
              <w:rPr>
                <w:rFonts w:ascii="Arial" w:hAnsi="Arial" w:cs="Arial"/>
                <w:b/>
                <w:bCs/>
                <w:sz w:val="16"/>
                <w:szCs w:val="16"/>
              </w:rPr>
              <w:instrText>NUMPAGES</w:instrText>
            </w:r>
            <w:r w:rsidRPr="00860782">
              <w:rPr>
                <w:rFonts w:ascii="Arial" w:hAnsi="Arial" w:cs="Arial"/>
                <w:b/>
                <w:bCs/>
                <w:sz w:val="16"/>
                <w:szCs w:val="16"/>
              </w:rPr>
              <w:fldChar w:fldCharType="separate"/>
            </w:r>
            <w:r>
              <w:rPr>
                <w:rFonts w:ascii="Arial" w:hAnsi="Arial" w:cs="Arial"/>
                <w:b/>
                <w:bCs/>
                <w:sz w:val="16"/>
                <w:szCs w:val="16"/>
              </w:rPr>
              <w:t>2</w:t>
            </w:r>
            <w:r w:rsidRPr="00860782">
              <w:rPr>
                <w:rFonts w:ascii="Arial" w:hAnsi="Arial" w:cs="Arial"/>
                <w:b/>
                <w:bCs/>
                <w:sz w:val="16"/>
                <w:szCs w:val="16"/>
              </w:rPr>
              <w:fldChar w:fldCharType="end"/>
            </w:r>
          </w:sdtContent>
        </w:sdt>
      </w:sdtContent>
    </w:sdt>
  </w:p>
  <w:p w14:paraId="0D064904" w14:textId="049E614B" w:rsidR="00860782" w:rsidRPr="00860782" w:rsidRDefault="00860782">
    <w:pPr>
      <w:pStyle w:val="Pidipagina"/>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6ACEF" w14:textId="77777777" w:rsidR="004269D3" w:rsidRDefault="004269D3">
      <w:pPr>
        <w:rPr>
          <w:sz w:val="12"/>
        </w:rPr>
      </w:pPr>
      <w:r>
        <w:separator/>
      </w:r>
    </w:p>
  </w:footnote>
  <w:footnote w:type="continuationSeparator" w:id="0">
    <w:p w14:paraId="270EE9BA" w14:textId="77777777" w:rsidR="004269D3" w:rsidRDefault="004269D3">
      <w:pPr>
        <w:rPr>
          <w:sz w:val="12"/>
        </w:rPr>
      </w:pPr>
      <w:r>
        <w:continuationSeparator/>
      </w:r>
    </w:p>
  </w:footnote>
  <w:footnote w:id="1">
    <w:p w14:paraId="42C0DFC4" w14:textId="77777777" w:rsidR="00A20807" w:rsidRPr="006E7DCC" w:rsidRDefault="004269D3" w:rsidP="00A20807">
      <w:pPr>
        <w:spacing w:after="0" w:line="240" w:lineRule="auto"/>
        <w:jc w:val="both"/>
        <w:rPr>
          <w:rFonts w:ascii="Arial" w:hAnsi="Arial" w:cs="Arial"/>
          <w:sz w:val="16"/>
          <w:szCs w:val="16"/>
        </w:rPr>
      </w:pPr>
      <w:r w:rsidRPr="006E7DCC">
        <w:rPr>
          <w:rStyle w:val="Rimandonotaapidipagina"/>
          <w:rFonts w:ascii="Arial" w:hAnsi="Arial" w:cs="Arial"/>
          <w:sz w:val="16"/>
          <w:szCs w:val="16"/>
        </w:rPr>
        <w:footnoteRef/>
      </w:r>
      <w:r w:rsidRPr="006E7DCC">
        <w:rPr>
          <w:rStyle w:val="Rimandonotaapidipagina"/>
          <w:rFonts w:ascii="Arial" w:hAnsi="Arial" w:cs="Arial"/>
          <w:sz w:val="16"/>
          <w:szCs w:val="16"/>
        </w:rPr>
        <w:t xml:space="preserve"> </w:t>
      </w:r>
      <w:r w:rsidR="00A20807" w:rsidRPr="006E7DCC">
        <w:rPr>
          <w:rFonts w:ascii="Arial" w:hAnsi="Arial" w:cs="Arial"/>
          <w:sz w:val="16"/>
          <w:szCs w:val="16"/>
        </w:rPr>
        <w:t>Le dichiarazioni devono essere rese dal titolare /rappresentante legale/institore:</w:t>
      </w:r>
    </w:p>
    <w:p w14:paraId="7C5541F5" w14:textId="77777777" w:rsidR="00A20807" w:rsidRPr="006E7DCC" w:rsidRDefault="00A20807" w:rsidP="00A20807">
      <w:pPr>
        <w:pStyle w:val="Testonotaapidipagina"/>
        <w:jc w:val="both"/>
        <w:rPr>
          <w:rFonts w:ascii="Arial" w:hAnsi="Arial" w:cs="Arial"/>
          <w:i/>
          <w:sz w:val="16"/>
          <w:szCs w:val="16"/>
        </w:rPr>
      </w:pPr>
      <w:r w:rsidRPr="006E7DCC">
        <w:rPr>
          <w:rFonts w:ascii="Arial" w:hAnsi="Arial" w:cs="Arial"/>
          <w:sz w:val="16"/>
          <w:szCs w:val="16"/>
        </w:rPr>
        <w:t xml:space="preserve">• del professionista singolo </w:t>
      </w:r>
      <w:r w:rsidRPr="006E7DCC">
        <w:rPr>
          <w:rFonts w:ascii="Arial" w:hAnsi="Arial" w:cs="Arial"/>
          <w:i/>
          <w:sz w:val="16"/>
          <w:szCs w:val="16"/>
        </w:rPr>
        <w:t>(art. 66. comma 1 lett. a del Codice)</w:t>
      </w:r>
    </w:p>
    <w:p w14:paraId="6DD05973" w14:textId="77777777" w:rsidR="00A20807" w:rsidRPr="006E7DCC" w:rsidRDefault="00A20807" w:rsidP="00A20807">
      <w:pPr>
        <w:pStyle w:val="Testonotaapidipagina"/>
        <w:jc w:val="both"/>
        <w:rPr>
          <w:rFonts w:ascii="Arial" w:hAnsi="Arial" w:cs="Arial"/>
          <w:i/>
          <w:sz w:val="16"/>
          <w:szCs w:val="16"/>
        </w:rPr>
      </w:pPr>
      <w:r w:rsidRPr="006E7DCC">
        <w:rPr>
          <w:rFonts w:ascii="Arial" w:hAnsi="Arial" w:cs="Arial"/>
          <w:sz w:val="16"/>
          <w:szCs w:val="16"/>
        </w:rPr>
        <w:t>• della società di professionisti</w:t>
      </w:r>
      <w:r w:rsidRPr="006E7DCC">
        <w:rPr>
          <w:rFonts w:ascii="Arial" w:hAnsi="Arial" w:cs="Arial"/>
          <w:i/>
          <w:sz w:val="16"/>
          <w:szCs w:val="16"/>
        </w:rPr>
        <w:t xml:space="preserve"> (art. 66. comma 1 lett. b del Codice)</w:t>
      </w:r>
    </w:p>
    <w:p w14:paraId="6D047DF2" w14:textId="77777777" w:rsidR="00A20807" w:rsidRPr="006E7DCC" w:rsidRDefault="00A20807" w:rsidP="00A20807">
      <w:pPr>
        <w:pStyle w:val="Testonotaapidipagina"/>
        <w:jc w:val="both"/>
        <w:rPr>
          <w:rFonts w:ascii="Arial" w:hAnsi="Arial" w:cs="Arial"/>
          <w:sz w:val="16"/>
          <w:szCs w:val="16"/>
        </w:rPr>
      </w:pPr>
      <w:r w:rsidRPr="006E7DCC">
        <w:rPr>
          <w:rFonts w:ascii="Arial" w:hAnsi="Arial" w:cs="Arial"/>
          <w:sz w:val="16"/>
          <w:szCs w:val="16"/>
        </w:rPr>
        <w:t>• della società di ingegneria (art. 66. comma 1 lett. c del Codice)</w:t>
      </w:r>
    </w:p>
    <w:p w14:paraId="60609FC7" w14:textId="77777777" w:rsidR="00A20807" w:rsidRPr="006E7DCC" w:rsidRDefault="00A20807" w:rsidP="00A20807">
      <w:pPr>
        <w:pStyle w:val="Testonotaapidipagina"/>
        <w:jc w:val="both"/>
        <w:rPr>
          <w:rFonts w:ascii="Arial" w:hAnsi="Arial" w:cs="Arial"/>
          <w:sz w:val="16"/>
          <w:szCs w:val="16"/>
        </w:rPr>
      </w:pPr>
      <w:r w:rsidRPr="006E7DCC">
        <w:rPr>
          <w:rFonts w:ascii="Arial" w:hAnsi="Arial" w:cs="Arial"/>
          <w:sz w:val="16"/>
          <w:szCs w:val="16"/>
        </w:rPr>
        <w:t>• dei prestatori di servizi di ingegneria e architettura (art. 66. comma 1 lett. d del Codice)</w:t>
      </w:r>
    </w:p>
    <w:p w14:paraId="75DE80AA" w14:textId="77777777" w:rsidR="00A20807" w:rsidRPr="006E7DCC" w:rsidRDefault="00A20807" w:rsidP="00A20807">
      <w:pPr>
        <w:pStyle w:val="Testonotaapidipagina"/>
        <w:jc w:val="both"/>
        <w:rPr>
          <w:rFonts w:ascii="Arial" w:hAnsi="Arial" w:cs="Arial"/>
          <w:sz w:val="16"/>
          <w:szCs w:val="16"/>
        </w:rPr>
      </w:pPr>
      <w:r w:rsidRPr="006E7DCC">
        <w:rPr>
          <w:rFonts w:ascii="Arial" w:hAnsi="Arial" w:cs="Arial"/>
          <w:sz w:val="16"/>
          <w:szCs w:val="16"/>
        </w:rPr>
        <w:t>• della Mandataria/Capofila nel caso di RT o Consorzi Ordinari costituiti</w:t>
      </w:r>
    </w:p>
    <w:p w14:paraId="73FADEC2" w14:textId="77777777" w:rsidR="00A20807" w:rsidRPr="006E7DCC" w:rsidRDefault="00A20807" w:rsidP="00A20807">
      <w:pPr>
        <w:pStyle w:val="Testonotaapidipagina"/>
        <w:jc w:val="both"/>
        <w:rPr>
          <w:rFonts w:ascii="Arial" w:hAnsi="Arial" w:cs="Arial"/>
          <w:sz w:val="16"/>
          <w:szCs w:val="16"/>
        </w:rPr>
      </w:pPr>
      <w:r w:rsidRPr="006E7DCC">
        <w:rPr>
          <w:rFonts w:ascii="Arial" w:hAnsi="Arial" w:cs="Arial"/>
          <w:sz w:val="16"/>
          <w:szCs w:val="16"/>
        </w:rPr>
        <w:t>• di tutti i componenti di un RT o Consorzio ordinario ancora non costituito</w:t>
      </w:r>
    </w:p>
    <w:p w14:paraId="1F1F46CA" w14:textId="40219BCD" w:rsidR="00A20807" w:rsidRPr="006E7DCC" w:rsidRDefault="00A20807" w:rsidP="00A20807">
      <w:pPr>
        <w:pStyle w:val="Testonotaapidipagina"/>
        <w:jc w:val="both"/>
        <w:rPr>
          <w:rFonts w:ascii="Arial" w:hAnsi="Arial" w:cs="Arial"/>
          <w:sz w:val="16"/>
          <w:szCs w:val="16"/>
        </w:rPr>
      </w:pPr>
      <w:r w:rsidRPr="006E7DCC">
        <w:rPr>
          <w:rFonts w:ascii="Arial" w:hAnsi="Arial" w:cs="Arial"/>
          <w:sz w:val="16"/>
          <w:szCs w:val="16"/>
        </w:rPr>
        <w:t xml:space="preserve">• dei consorzi stabili di cui all’articolo </w:t>
      </w:r>
      <w:r w:rsidRPr="006E7DCC">
        <w:rPr>
          <w:rFonts w:ascii="Arial" w:hAnsi="Arial" w:cs="Arial"/>
          <w:i/>
          <w:sz w:val="16"/>
          <w:szCs w:val="16"/>
        </w:rPr>
        <w:t>art. 66. comma 1 lett. g del Codice</w:t>
      </w:r>
    </w:p>
    <w:p w14:paraId="0DEB73C0" w14:textId="77777777" w:rsidR="00A20807" w:rsidRPr="006E7DCC" w:rsidRDefault="00A20807" w:rsidP="00A20807">
      <w:pPr>
        <w:pStyle w:val="Testonotaapidipagina"/>
        <w:jc w:val="both"/>
        <w:rPr>
          <w:rFonts w:ascii="Arial" w:hAnsi="Arial" w:cs="Arial"/>
          <w:sz w:val="16"/>
          <w:szCs w:val="16"/>
        </w:rPr>
      </w:pPr>
      <w:r w:rsidRPr="006E7DCC">
        <w:rPr>
          <w:rFonts w:ascii="Arial" w:hAnsi="Arial" w:cs="Arial"/>
          <w:sz w:val="16"/>
          <w:szCs w:val="16"/>
        </w:rPr>
        <w:t>• dell’impresa retista che riveste la funzione di organo comune nel caso di rete dotata di organo comune con potere di rappresentanza e con/senza soggettività giuridica</w:t>
      </w:r>
    </w:p>
    <w:p w14:paraId="1CC4415A" w14:textId="77777777" w:rsidR="00A20807" w:rsidRPr="006E7DCC" w:rsidRDefault="00A20807" w:rsidP="00A20807">
      <w:pPr>
        <w:pStyle w:val="Testonotaapidipagina"/>
        <w:jc w:val="both"/>
        <w:rPr>
          <w:rFonts w:ascii="Arial" w:hAnsi="Arial" w:cs="Arial"/>
          <w:sz w:val="16"/>
          <w:szCs w:val="16"/>
        </w:rPr>
      </w:pPr>
      <w:r w:rsidRPr="006E7DCC">
        <w:rPr>
          <w:rFonts w:ascii="Arial" w:hAnsi="Arial" w:cs="Arial"/>
          <w:sz w:val="16"/>
          <w:szCs w:val="16"/>
        </w:rPr>
        <w:t>• delle imprese retiste che partecipano alla gara nel caso di Rete dotata di organo comune privo di rappresentanza o se la Rete è sprovvista di organo comune o se l’organo comune è privo dei requisiti di qualificazione richiesti per assumere la veste di mandataria</w:t>
      </w:r>
    </w:p>
    <w:p w14:paraId="300BE0CE" w14:textId="77777777" w:rsidR="00A20807" w:rsidRPr="006E7DCC" w:rsidRDefault="00A20807" w:rsidP="00A20807">
      <w:pPr>
        <w:pStyle w:val="Testonotaapidipagina"/>
        <w:jc w:val="both"/>
        <w:rPr>
          <w:rFonts w:ascii="Arial" w:hAnsi="Arial" w:cs="Arial"/>
          <w:sz w:val="16"/>
          <w:szCs w:val="16"/>
        </w:rPr>
      </w:pPr>
      <w:r w:rsidRPr="006E7DCC">
        <w:rPr>
          <w:rFonts w:ascii="Arial" w:hAnsi="Arial" w:cs="Arial"/>
          <w:sz w:val="16"/>
          <w:szCs w:val="16"/>
        </w:rPr>
        <w:t>• del Gruppo Europeo Interesse Economico</w:t>
      </w:r>
    </w:p>
    <w:p w14:paraId="2006B5EB" w14:textId="52BC00C6" w:rsidR="004269D3" w:rsidRPr="00083301" w:rsidRDefault="00A20807" w:rsidP="00A20807">
      <w:pPr>
        <w:spacing w:after="0" w:line="240" w:lineRule="auto"/>
        <w:rPr>
          <w:rFonts w:ascii="Arial" w:hAnsi="Arial" w:cs="Arial"/>
          <w:sz w:val="16"/>
          <w:szCs w:val="16"/>
        </w:rPr>
      </w:pPr>
      <w:r w:rsidRPr="006E7DCC">
        <w:rPr>
          <w:rFonts w:ascii="Arial" w:hAnsi="Arial" w:cs="Arial"/>
          <w:sz w:val="16"/>
          <w:szCs w:val="16"/>
        </w:rPr>
        <w:t xml:space="preserve">• di altri soggetti abilitati </w:t>
      </w:r>
      <w:r w:rsidRPr="006E7DCC">
        <w:rPr>
          <w:rFonts w:ascii="Arial" w:hAnsi="Arial" w:cs="Arial"/>
          <w:i/>
          <w:sz w:val="16"/>
          <w:szCs w:val="16"/>
        </w:rPr>
        <w:t>(art. 66. comma 1 lett. e del Codice)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B3D50" w14:textId="7658821D" w:rsidR="004269D3" w:rsidRDefault="004269D3" w:rsidP="00733DD7">
    <w:pPr>
      <w:pStyle w:val="Corpotesto"/>
      <w:kinsoku w:val="0"/>
      <w:overflowPunct w:val="0"/>
      <w:spacing w:line="14" w:lineRule="auto"/>
      <w:jc w:val="center"/>
      <w:rPr>
        <w:rFonts w:ascii="Futura" w:hAnsi="Futura"/>
        <w:noProof/>
      </w:rPr>
    </w:pPr>
    <w:r>
      <w:rPr>
        <w:noProof/>
      </w:rPr>
      <mc:AlternateContent>
        <mc:Choice Requires="wps">
          <w:drawing>
            <wp:anchor distT="0" distB="0" distL="114300" distR="114300" simplePos="0" relativeHeight="251658240" behindDoc="1" locked="0" layoutInCell="0" allowOverlap="1" wp14:anchorId="60EE982B" wp14:editId="3C849908">
              <wp:simplePos x="0" y="0"/>
              <wp:positionH relativeFrom="page">
                <wp:posOffset>127000</wp:posOffset>
              </wp:positionH>
              <wp:positionV relativeFrom="page">
                <wp:posOffset>1184910</wp:posOffset>
              </wp:positionV>
              <wp:extent cx="3943985" cy="795020"/>
              <wp:effectExtent l="0" t="0" r="0" b="0"/>
              <wp:wrapNone/>
              <wp:docPr id="3"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985" cy="795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23F9D0" w14:textId="77777777" w:rsidR="004269D3" w:rsidRDefault="004269D3" w:rsidP="00733DD7">
                          <w:pPr>
                            <w:spacing w:line="540" w:lineRule="atLeast"/>
                            <w:rPr>
                              <w:sz w:val="24"/>
                              <w:szCs w:val="24"/>
                            </w:rPr>
                          </w:pPr>
                        </w:p>
                        <w:p w14:paraId="41335E9A" w14:textId="77777777" w:rsidR="004269D3" w:rsidRDefault="004269D3" w:rsidP="00733DD7">
                          <w:pP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EE982B" id="Rettangolo 3" o:spid="_x0000_s1026" style="position:absolute;left:0;text-align:left;margin-left:10pt;margin-top:93.3pt;width:310.55pt;height:62.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" o:allowincell="f" filled="f" stroked="f">
              <v:textbox inset="0,0,0,0">
                <w:txbxContent>
                  <w:p w14:paraId="2A23F9D0" w14:textId="77777777" w:rsidR="004269D3" w:rsidRDefault="004269D3" w:rsidP="00733DD7">
                    <w:pPr>
                      <w:spacing w:line="540" w:lineRule="atLeast"/>
                      <w:rPr>
                        <w:sz w:val="24"/>
                        <w:szCs w:val="24"/>
                      </w:rPr>
                    </w:pPr>
                  </w:p>
                  <w:p w14:paraId="41335E9A" w14:textId="77777777" w:rsidR="004269D3" w:rsidRDefault="004269D3" w:rsidP="00733DD7">
                    <w:pPr>
                      <w:rPr>
                        <w:sz w:val="24"/>
                        <w:szCs w:val="24"/>
                      </w:rPr>
                    </w:pPr>
                  </w:p>
                </w:txbxContent>
              </v:textbox>
              <w10:wrap anchorx="page" anchory="page"/>
            </v:rect>
          </w:pict>
        </mc:Fallback>
      </mc:AlternateContent>
    </w:r>
    <w:r>
      <w:rPr>
        <w:rFonts w:ascii="Futura" w:hAnsi="Futura"/>
        <w:noProof/>
      </w:rPr>
      <w:drawing>
        <wp:anchor distT="0" distB="0" distL="114300" distR="114300" simplePos="0" relativeHeight="251660288" behindDoc="0" locked="0" layoutInCell="1" allowOverlap="1" wp14:anchorId="3C5099F0" wp14:editId="58241874">
          <wp:simplePos x="0" y="0"/>
          <wp:positionH relativeFrom="column">
            <wp:posOffset>2188845</wp:posOffset>
          </wp:positionH>
          <wp:positionV relativeFrom="paragraph">
            <wp:posOffset>-151765</wp:posOffset>
          </wp:positionV>
          <wp:extent cx="1737360" cy="1024255"/>
          <wp:effectExtent l="0" t="0" r="0" b="4445"/>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7360" cy="1024255"/>
                  </a:xfrm>
                  <a:prstGeom prst="rect">
                    <a:avLst/>
                  </a:prstGeom>
                  <a:noFill/>
                </pic:spPr>
              </pic:pic>
            </a:graphicData>
          </a:graphic>
          <wp14:sizeRelH relativeFrom="page">
            <wp14:pctWidth>0</wp14:pctWidth>
          </wp14:sizeRelH>
          <wp14:sizeRelV relativeFrom="page">
            <wp14:pctHeight>0</wp14:pctHeight>
          </wp14:sizeRelV>
        </wp:anchor>
      </w:drawing>
    </w:r>
  </w:p>
  <w:p w14:paraId="431BDC63" w14:textId="77777777" w:rsidR="004269D3" w:rsidRDefault="004269D3" w:rsidP="00733DD7">
    <w:pPr>
      <w:pStyle w:val="Corpotesto"/>
      <w:kinsoku w:val="0"/>
      <w:overflowPunct w:val="0"/>
      <w:spacing w:line="14" w:lineRule="auto"/>
      <w:jc w:val="center"/>
      <w:rPr>
        <w:sz w:val="20"/>
        <w:szCs w:val="20"/>
      </w:rPr>
    </w:pPr>
  </w:p>
  <w:p w14:paraId="1EE28FE5" w14:textId="77777777" w:rsidR="004269D3" w:rsidRDefault="004269D3" w:rsidP="00733DD7">
    <w:pPr>
      <w:spacing w:before="120"/>
      <w:jc w:val="center"/>
      <w:rPr>
        <w:rFonts w:ascii="Futura" w:hAnsi="Futura"/>
        <w:sz w:val="16"/>
        <w:szCs w:val="16"/>
      </w:rPr>
    </w:pPr>
    <w:r>
      <w:rPr>
        <w:rFonts w:ascii="Futura" w:hAnsi="Futura"/>
        <w:sz w:val="16"/>
        <w:szCs w:val="16"/>
      </w:rPr>
      <w:t>PRESIDÈNTZIA</w:t>
    </w:r>
    <w:r>
      <w:rPr>
        <w:rFonts w:ascii="Futura" w:hAnsi="Futura"/>
        <w:sz w:val="16"/>
        <w:szCs w:val="16"/>
      </w:rPr>
      <w:br/>
      <w:t xml:space="preserve"> PRESIDENZA</w:t>
    </w:r>
  </w:p>
  <w:p w14:paraId="74B6F411" w14:textId="77777777" w:rsidR="004269D3" w:rsidRDefault="004269D3" w:rsidP="00733DD7">
    <w:pPr>
      <w:spacing w:before="120"/>
      <w:jc w:val="center"/>
      <w:rPr>
        <w:rFonts w:ascii="Futura" w:hAnsi="Futura"/>
        <w:sz w:val="16"/>
        <w:szCs w:val="16"/>
      </w:rPr>
    </w:pPr>
  </w:p>
  <w:p w14:paraId="34355366" w14:textId="77777777" w:rsidR="004269D3" w:rsidRDefault="004269D3" w:rsidP="00733DD7">
    <w:pPr>
      <w:spacing w:before="240" w:after="60" w:line="200" w:lineRule="exact"/>
      <w:rPr>
        <w:rFonts w:ascii="Arial" w:hAnsi="Arial" w:cs="Arial"/>
        <w:sz w:val="18"/>
        <w:szCs w:val="18"/>
        <w:lang w:eastAsia="ar-SA"/>
      </w:rPr>
    </w:pPr>
  </w:p>
  <w:p w14:paraId="29BE3301" w14:textId="7BCAF566" w:rsidR="004269D3" w:rsidRPr="00540803" w:rsidRDefault="004269D3" w:rsidP="00733DD7">
    <w:pPr>
      <w:spacing w:before="240" w:after="60" w:line="200" w:lineRule="exact"/>
      <w:rPr>
        <w:rFonts w:ascii="Arial" w:hAnsi="Arial" w:cs="Arial"/>
        <w:sz w:val="18"/>
        <w:szCs w:val="18"/>
        <w:lang w:eastAsia="ar-SA"/>
      </w:rPr>
    </w:pPr>
    <w:r w:rsidRPr="00540803">
      <w:rPr>
        <w:rFonts w:ascii="Arial" w:hAnsi="Arial" w:cs="Arial"/>
        <w:sz w:val="18"/>
        <w:szCs w:val="18"/>
        <w:lang w:eastAsia="ar-SA"/>
      </w:rPr>
      <w:t>Direzione generale della Centrale Regionale di Committenza</w:t>
    </w:r>
  </w:p>
  <w:p w14:paraId="5562BE29" w14:textId="693BE945" w:rsidR="004269D3" w:rsidRDefault="004269D3" w:rsidP="00733DD7">
    <w:pPr>
      <w:pStyle w:val="Intestazione"/>
      <w:rPr>
        <w:rFonts w:ascii="Arial" w:hAnsi="Arial" w:cs="Arial"/>
        <w:sz w:val="18"/>
        <w:szCs w:val="18"/>
        <w:lang w:eastAsia="ar-SA"/>
      </w:rPr>
    </w:pPr>
    <w:r w:rsidRPr="00540803">
      <w:rPr>
        <w:rFonts w:ascii="Arial" w:hAnsi="Arial" w:cs="Arial"/>
        <w:sz w:val="18"/>
        <w:szCs w:val="18"/>
        <w:lang w:eastAsia="ar-SA"/>
      </w:rPr>
      <w:t>Servizio lavori</w:t>
    </w:r>
    <w:r w:rsidR="001F023C">
      <w:rPr>
        <w:rFonts w:ascii="Arial" w:hAnsi="Arial" w:cs="Arial"/>
        <w:sz w:val="18"/>
        <w:szCs w:val="18"/>
        <w:lang w:eastAsia="ar-SA"/>
      </w:rPr>
      <w:t xml:space="preserve"> e servizi di architettura e ingegneria</w:t>
    </w:r>
  </w:p>
  <w:p w14:paraId="04067DC7" w14:textId="77777777" w:rsidR="004269D3" w:rsidRDefault="004269D3" w:rsidP="00733DD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22"/>
    <w:multiLevelType w:val="multilevel"/>
    <w:tmpl w:val="000008A5"/>
    <w:lvl w:ilvl="0">
      <w:numFmt w:val="bullet"/>
      <w:lvlText w:val=""/>
      <w:lvlJc w:val="left"/>
      <w:pPr>
        <w:ind w:left="1031" w:hanging="360"/>
      </w:pPr>
      <w:rPr>
        <w:rFonts w:ascii="Symbol" w:hAnsi="Symbol"/>
        <w:b/>
        <w:w w:val="99"/>
        <w:sz w:val="18"/>
      </w:rPr>
    </w:lvl>
    <w:lvl w:ilvl="1">
      <w:numFmt w:val="bullet"/>
      <w:lvlText w:val="•"/>
      <w:lvlJc w:val="left"/>
      <w:pPr>
        <w:ind w:left="1966" w:hanging="360"/>
      </w:pPr>
    </w:lvl>
    <w:lvl w:ilvl="2">
      <w:numFmt w:val="bullet"/>
      <w:lvlText w:val="•"/>
      <w:lvlJc w:val="left"/>
      <w:pPr>
        <w:ind w:left="2893" w:hanging="360"/>
      </w:pPr>
    </w:lvl>
    <w:lvl w:ilvl="3">
      <w:numFmt w:val="bullet"/>
      <w:lvlText w:val="•"/>
      <w:lvlJc w:val="left"/>
      <w:pPr>
        <w:ind w:left="3819" w:hanging="360"/>
      </w:pPr>
    </w:lvl>
    <w:lvl w:ilvl="4">
      <w:numFmt w:val="bullet"/>
      <w:lvlText w:val="•"/>
      <w:lvlJc w:val="left"/>
      <w:pPr>
        <w:ind w:left="4746" w:hanging="360"/>
      </w:pPr>
    </w:lvl>
    <w:lvl w:ilvl="5">
      <w:numFmt w:val="bullet"/>
      <w:lvlText w:val="•"/>
      <w:lvlJc w:val="left"/>
      <w:pPr>
        <w:ind w:left="5672" w:hanging="360"/>
      </w:pPr>
    </w:lvl>
    <w:lvl w:ilvl="6">
      <w:numFmt w:val="bullet"/>
      <w:lvlText w:val="•"/>
      <w:lvlJc w:val="left"/>
      <w:pPr>
        <w:ind w:left="6599" w:hanging="360"/>
      </w:pPr>
    </w:lvl>
    <w:lvl w:ilvl="7">
      <w:numFmt w:val="bullet"/>
      <w:lvlText w:val="•"/>
      <w:lvlJc w:val="left"/>
      <w:pPr>
        <w:ind w:left="7525" w:hanging="360"/>
      </w:pPr>
    </w:lvl>
    <w:lvl w:ilvl="8">
      <w:numFmt w:val="bullet"/>
      <w:lvlText w:val="•"/>
      <w:lvlJc w:val="left"/>
      <w:pPr>
        <w:ind w:left="8452" w:hanging="360"/>
      </w:pPr>
    </w:lvl>
  </w:abstractNum>
  <w:abstractNum w:abstractNumId="1"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CDD3D5A"/>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4A0018A"/>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6043BA1"/>
    <w:multiLevelType w:val="hybridMultilevel"/>
    <w:tmpl w:val="FFFFFFFF"/>
    <w:lvl w:ilvl="0" w:tplc="04100007">
      <w:start w:val="1"/>
      <w:numFmt w:val="bullet"/>
      <w:lvlText w:val=""/>
      <w:lvlJc w:val="left"/>
      <w:pPr>
        <w:ind w:left="1146" w:hanging="360"/>
      </w:pPr>
      <w:rPr>
        <w:rFonts w:ascii="Wingdings" w:hAnsi="Wingdings" w:hint="default"/>
        <w:sz w:val="16"/>
      </w:rPr>
    </w:lvl>
    <w:lvl w:ilvl="1" w:tplc="FFFFFFFF" w:tentative="1">
      <w:start w:val="1"/>
      <w:numFmt w:val="bullet"/>
      <w:lvlText w:val="o"/>
      <w:lvlJc w:val="left"/>
      <w:pPr>
        <w:ind w:left="1866" w:hanging="360"/>
      </w:pPr>
      <w:rPr>
        <w:rFonts w:ascii="Courier New" w:hAnsi="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5" w15:restartNumberingAfterBreak="0">
    <w:nsid w:val="163E79AB"/>
    <w:multiLevelType w:val="hybridMultilevel"/>
    <w:tmpl w:val="E0AEF5B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2EB2304B"/>
    <w:multiLevelType w:val="hybridMultilevel"/>
    <w:tmpl w:val="F20EA15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22041E3"/>
    <w:multiLevelType w:val="hybridMultilevel"/>
    <w:tmpl w:val="FFFFFFFF"/>
    <w:lvl w:ilvl="0" w:tplc="04100007">
      <w:start w:val="1"/>
      <w:numFmt w:val="bullet"/>
      <w:lvlText w:val=""/>
      <w:lvlJc w:val="left"/>
      <w:pPr>
        <w:ind w:left="1146" w:hanging="360"/>
      </w:pPr>
      <w:rPr>
        <w:rFonts w:ascii="Wingdings" w:hAnsi="Wingdings" w:hint="default"/>
        <w:sz w:val="16"/>
      </w:rPr>
    </w:lvl>
    <w:lvl w:ilvl="1" w:tplc="FFFFFFFF" w:tentative="1">
      <w:start w:val="1"/>
      <w:numFmt w:val="bullet"/>
      <w:lvlText w:val="o"/>
      <w:lvlJc w:val="left"/>
      <w:pPr>
        <w:ind w:left="1866" w:hanging="360"/>
      </w:pPr>
      <w:rPr>
        <w:rFonts w:ascii="Courier New" w:hAnsi="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0" w15:restartNumberingAfterBreak="0">
    <w:nsid w:val="45EA544C"/>
    <w:multiLevelType w:val="hybridMultilevel"/>
    <w:tmpl w:val="FFFFFFFF"/>
    <w:lvl w:ilvl="0" w:tplc="F90CF8DC">
      <w:numFmt w:val="bullet"/>
      <w:lvlText w:val="-"/>
      <w:lvlJc w:val="left"/>
      <w:pPr>
        <w:ind w:left="720" w:hanging="360"/>
      </w:pPr>
      <w:rPr>
        <w:rFonts w:ascii="Gill Sans MT" w:eastAsia="Times New Roman" w:hAnsi="Gill Sans MT"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6D1DF2"/>
    <w:multiLevelType w:val="multilevel"/>
    <w:tmpl w:val="E3E461B6"/>
    <w:lvl w:ilvl="0">
      <w:start w:val="1"/>
      <w:numFmt w:val="bullet"/>
      <w:lvlText w:val=""/>
      <w:lvlJc w:val="left"/>
      <w:pPr>
        <w:tabs>
          <w:tab w:val="num" w:pos="5768"/>
        </w:tabs>
        <w:ind w:left="6173"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5281551B"/>
    <w:multiLevelType w:val="multilevel"/>
    <w:tmpl w:val="B40A8234"/>
    <w:lvl w:ilvl="0">
      <w:start w:val="1"/>
      <w:numFmt w:val="decimal"/>
      <w:pStyle w:val="titolo1"/>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5415350"/>
    <w:multiLevelType w:val="hybridMultilevel"/>
    <w:tmpl w:val="FFFFFFFF"/>
    <w:lvl w:ilvl="0" w:tplc="86389E7E">
      <w:start w:val="1"/>
      <w:numFmt w:val="decimal"/>
      <w:lvlText w:val="%1)"/>
      <w:lvlJc w:val="left"/>
      <w:pPr>
        <w:ind w:left="4046" w:hanging="360"/>
      </w:pPr>
      <w:rPr>
        <w:rFonts w:cs="Times New Roman"/>
        <w:b w:val="0"/>
        <w:bCs/>
        <w:i w:val="0"/>
        <w:iCs/>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15:restartNumberingAfterBreak="0">
    <w:nsid w:val="56763FAE"/>
    <w:multiLevelType w:val="hybridMultilevel"/>
    <w:tmpl w:val="89FE4AD4"/>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578E3BA4"/>
    <w:multiLevelType w:val="multilevel"/>
    <w:tmpl w:val="E3E461B6"/>
    <w:lvl w:ilvl="0">
      <w:start w:val="1"/>
      <w:numFmt w:val="bullet"/>
      <w:lvlText w:val=""/>
      <w:lvlJc w:val="left"/>
      <w:pPr>
        <w:tabs>
          <w:tab w:val="num" w:pos="5768"/>
        </w:tabs>
        <w:ind w:left="6173"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6"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7"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2"/>
  </w:num>
  <w:num w:numId="2">
    <w:abstractNumId w:val="17"/>
  </w:num>
  <w:num w:numId="3">
    <w:abstractNumId w:val="8"/>
  </w:num>
  <w:num w:numId="4">
    <w:abstractNumId w:val="11"/>
  </w:num>
  <w:num w:numId="5">
    <w:abstractNumId w:val="1"/>
  </w:num>
  <w:num w:numId="6">
    <w:abstractNumId w:val="16"/>
  </w:num>
  <w:num w:numId="7">
    <w:abstractNumId w:val="6"/>
  </w:num>
  <w:num w:numId="8">
    <w:abstractNumId w:val="3"/>
  </w:num>
  <w:num w:numId="9">
    <w:abstractNumId w:val="13"/>
  </w:num>
  <w:num w:numId="10">
    <w:abstractNumId w:val="15"/>
  </w:num>
  <w:num w:numId="11">
    <w:abstractNumId w:val="10"/>
  </w:num>
  <w:num w:numId="12">
    <w:abstractNumId w:val="9"/>
  </w:num>
  <w:num w:numId="13">
    <w:abstractNumId w:val="4"/>
  </w:num>
  <w:num w:numId="14">
    <w:abstractNumId w:val="0"/>
  </w:num>
  <w:num w:numId="15">
    <w:abstractNumId w:val="2"/>
  </w:num>
  <w:num w:numId="16">
    <w:abstractNumId w:val="5"/>
  </w:num>
  <w:num w:numId="17">
    <w:abstractNumId w:val="14"/>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autoHyphenation/>
  <w:hyphenationZone w:val="283"/>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1BDD"/>
    <w:rsid w:val="000033C7"/>
    <w:rsid w:val="00003AD2"/>
    <w:rsid w:val="00012D69"/>
    <w:rsid w:val="00020243"/>
    <w:rsid w:val="00030CB7"/>
    <w:rsid w:val="00033B95"/>
    <w:rsid w:val="00036C44"/>
    <w:rsid w:val="0004544A"/>
    <w:rsid w:val="00050797"/>
    <w:rsid w:val="00062702"/>
    <w:rsid w:val="00071A88"/>
    <w:rsid w:val="00072C6A"/>
    <w:rsid w:val="00072E32"/>
    <w:rsid w:val="00073028"/>
    <w:rsid w:val="0007671C"/>
    <w:rsid w:val="000805C3"/>
    <w:rsid w:val="00080873"/>
    <w:rsid w:val="00083301"/>
    <w:rsid w:val="00086493"/>
    <w:rsid w:val="0008738F"/>
    <w:rsid w:val="00093EB5"/>
    <w:rsid w:val="00094C09"/>
    <w:rsid w:val="000A2BEC"/>
    <w:rsid w:val="000A4B79"/>
    <w:rsid w:val="000A6462"/>
    <w:rsid w:val="000B572A"/>
    <w:rsid w:val="000C0879"/>
    <w:rsid w:val="000C122B"/>
    <w:rsid w:val="000E0D96"/>
    <w:rsid w:val="000E2150"/>
    <w:rsid w:val="000E271D"/>
    <w:rsid w:val="000E5489"/>
    <w:rsid w:val="000E5869"/>
    <w:rsid w:val="000E5E2F"/>
    <w:rsid w:val="001014EC"/>
    <w:rsid w:val="00107A43"/>
    <w:rsid w:val="0011506B"/>
    <w:rsid w:val="00116D0E"/>
    <w:rsid w:val="00126E22"/>
    <w:rsid w:val="001274F2"/>
    <w:rsid w:val="0014051D"/>
    <w:rsid w:val="00141B8D"/>
    <w:rsid w:val="00143A28"/>
    <w:rsid w:val="00144300"/>
    <w:rsid w:val="00145BD8"/>
    <w:rsid w:val="00152253"/>
    <w:rsid w:val="00157778"/>
    <w:rsid w:val="00163623"/>
    <w:rsid w:val="001773C0"/>
    <w:rsid w:val="00184306"/>
    <w:rsid w:val="001A1ED1"/>
    <w:rsid w:val="001B6DD9"/>
    <w:rsid w:val="001C2D06"/>
    <w:rsid w:val="001C3394"/>
    <w:rsid w:val="001C6CF7"/>
    <w:rsid w:val="001C6E54"/>
    <w:rsid w:val="001D16B6"/>
    <w:rsid w:val="001D24C1"/>
    <w:rsid w:val="001D251E"/>
    <w:rsid w:val="001D5779"/>
    <w:rsid w:val="001E4C0D"/>
    <w:rsid w:val="001F023C"/>
    <w:rsid w:val="001F204E"/>
    <w:rsid w:val="001F6719"/>
    <w:rsid w:val="00200FF8"/>
    <w:rsid w:val="00211838"/>
    <w:rsid w:val="00214250"/>
    <w:rsid w:val="00220748"/>
    <w:rsid w:val="00240392"/>
    <w:rsid w:val="00243E09"/>
    <w:rsid w:val="00250AD6"/>
    <w:rsid w:val="002565E5"/>
    <w:rsid w:val="00261296"/>
    <w:rsid w:val="0026338F"/>
    <w:rsid w:val="002719C6"/>
    <w:rsid w:val="002978CD"/>
    <w:rsid w:val="002A377A"/>
    <w:rsid w:val="002A5598"/>
    <w:rsid w:val="002B4300"/>
    <w:rsid w:val="002B75A2"/>
    <w:rsid w:val="002D5464"/>
    <w:rsid w:val="002D56BC"/>
    <w:rsid w:val="002E36D6"/>
    <w:rsid w:val="002E5689"/>
    <w:rsid w:val="002E78E7"/>
    <w:rsid w:val="002F144F"/>
    <w:rsid w:val="00306ACE"/>
    <w:rsid w:val="003079DF"/>
    <w:rsid w:val="00312A26"/>
    <w:rsid w:val="00327072"/>
    <w:rsid w:val="003273D9"/>
    <w:rsid w:val="00331E0A"/>
    <w:rsid w:val="003333AF"/>
    <w:rsid w:val="00345201"/>
    <w:rsid w:val="003463C1"/>
    <w:rsid w:val="00352291"/>
    <w:rsid w:val="00354923"/>
    <w:rsid w:val="00360D45"/>
    <w:rsid w:val="0038071A"/>
    <w:rsid w:val="003808AD"/>
    <w:rsid w:val="00396D35"/>
    <w:rsid w:val="003A1A58"/>
    <w:rsid w:val="003A6E5E"/>
    <w:rsid w:val="003B3811"/>
    <w:rsid w:val="003C39E1"/>
    <w:rsid w:val="003C720F"/>
    <w:rsid w:val="003D56CD"/>
    <w:rsid w:val="003D5E4F"/>
    <w:rsid w:val="003D63FD"/>
    <w:rsid w:val="003E06AD"/>
    <w:rsid w:val="003E090A"/>
    <w:rsid w:val="003F4847"/>
    <w:rsid w:val="003F55DB"/>
    <w:rsid w:val="004145F7"/>
    <w:rsid w:val="00424A60"/>
    <w:rsid w:val="00425131"/>
    <w:rsid w:val="004257DB"/>
    <w:rsid w:val="004258D4"/>
    <w:rsid w:val="004269D3"/>
    <w:rsid w:val="00427707"/>
    <w:rsid w:val="00432C93"/>
    <w:rsid w:val="004363E1"/>
    <w:rsid w:val="00444DAB"/>
    <w:rsid w:val="004514B2"/>
    <w:rsid w:val="00454FDA"/>
    <w:rsid w:val="00455BED"/>
    <w:rsid w:val="004628FC"/>
    <w:rsid w:val="00482016"/>
    <w:rsid w:val="00484541"/>
    <w:rsid w:val="00491004"/>
    <w:rsid w:val="004A6205"/>
    <w:rsid w:val="004B257F"/>
    <w:rsid w:val="004B5968"/>
    <w:rsid w:val="004B6663"/>
    <w:rsid w:val="004C303A"/>
    <w:rsid w:val="004C67F5"/>
    <w:rsid w:val="004C7FCF"/>
    <w:rsid w:val="004D3081"/>
    <w:rsid w:val="004E1121"/>
    <w:rsid w:val="004E489E"/>
    <w:rsid w:val="004E4C87"/>
    <w:rsid w:val="004E57B2"/>
    <w:rsid w:val="004F5963"/>
    <w:rsid w:val="00500F41"/>
    <w:rsid w:val="00523CF3"/>
    <w:rsid w:val="00523E76"/>
    <w:rsid w:val="00525395"/>
    <w:rsid w:val="00526D9E"/>
    <w:rsid w:val="00537107"/>
    <w:rsid w:val="0053777C"/>
    <w:rsid w:val="00554691"/>
    <w:rsid w:val="0056744F"/>
    <w:rsid w:val="0057767F"/>
    <w:rsid w:val="005823E5"/>
    <w:rsid w:val="00582AD6"/>
    <w:rsid w:val="0058688F"/>
    <w:rsid w:val="00594B34"/>
    <w:rsid w:val="00597F23"/>
    <w:rsid w:val="005A2A6F"/>
    <w:rsid w:val="005B7F8A"/>
    <w:rsid w:val="005C2374"/>
    <w:rsid w:val="005D1CD2"/>
    <w:rsid w:val="005E7FEC"/>
    <w:rsid w:val="005F23AB"/>
    <w:rsid w:val="005F32D7"/>
    <w:rsid w:val="00600E4A"/>
    <w:rsid w:val="006026A2"/>
    <w:rsid w:val="00605170"/>
    <w:rsid w:val="0060640C"/>
    <w:rsid w:val="00606984"/>
    <w:rsid w:val="00611ED6"/>
    <w:rsid w:val="006129E7"/>
    <w:rsid w:val="00614708"/>
    <w:rsid w:val="00616091"/>
    <w:rsid w:val="00617519"/>
    <w:rsid w:val="00623E3F"/>
    <w:rsid w:val="0063020D"/>
    <w:rsid w:val="006370AA"/>
    <w:rsid w:val="0064142F"/>
    <w:rsid w:val="0064215A"/>
    <w:rsid w:val="006522EF"/>
    <w:rsid w:val="006533B7"/>
    <w:rsid w:val="00657D8E"/>
    <w:rsid w:val="006608A3"/>
    <w:rsid w:val="0066102F"/>
    <w:rsid w:val="00664213"/>
    <w:rsid w:val="00671B08"/>
    <w:rsid w:val="00672AF9"/>
    <w:rsid w:val="00684D42"/>
    <w:rsid w:val="0069625E"/>
    <w:rsid w:val="006A180A"/>
    <w:rsid w:val="006A4A0B"/>
    <w:rsid w:val="006A6B48"/>
    <w:rsid w:val="006B23A1"/>
    <w:rsid w:val="006B4E37"/>
    <w:rsid w:val="006D0DE0"/>
    <w:rsid w:val="006E5FA7"/>
    <w:rsid w:val="006E7DCC"/>
    <w:rsid w:val="006F5D9F"/>
    <w:rsid w:val="007001D4"/>
    <w:rsid w:val="0070653B"/>
    <w:rsid w:val="00711E07"/>
    <w:rsid w:val="00722293"/>
    <w:rsid w:val="00731798"/>
    <w:rsid w:val="00733263"/>
    <w:rsid w:val="00733DD7"/>
    <w:rsid w:val="00760CAF"/>
    <w:rsid w:val="00771CAA"/>
    <w:rsid w:val="007726A1"/>
    <w:rsid w:val="007735E4"/>
    <w:rsid w:val="00782C24"/>
    <w:rsid w:val="007838EE"/>
    <w:rsid w:val="00783D7B"/>
    <w:rsid w:val="007A5ED7"/>
    <w:rsid w:val="007A6075"/>
    <w:rsid w:val="007B1DD1"/>
    <w:rsid w:val="007C3AD0"/>
    <w:rsid w:val="007D5145"/>
    <w:rsid w:val="007D67C0"/>
    <w:rsid w:val="007E2A40"/>
    <w:rsid w:val="007E2D52"/>
    <w:rsid w:val="007E2F98"/>
    <w:rsid w:val="007E66D7"/>
    <w:rsid w:val="007E6950"/>
    <w:rsid w:val="007E7073"/>
    <w:rsid w:val="007F2410"/>
    <w:rsid w:val="007F7183"/>
    <w:rsid w:val="00805D3C"/>
    <w:rsid w:val="008208EC"/>
    <w:rsid w:val="008221A8"/>
    <w:rsid w:val="0082336F"/>
    <w:rsid w:val="0082632D"/>
    <w:rsid w:val="00845D8A"/>
    <w:rsid w:val="0084629D"/>
    <w:rsid w:val="00846605"/>
    <w:rsid w:val="00851810"/>
    <w:rsid w:val="008522F7"/>
    <w:rsid w:val="008570F5"/>
    <w:rsid w:val="00857DF3"/>
    <w:rsid w:val="00860782"/>
    <w:rsid w:val="00866494"/>
    <w:rsid w:val="00870D5F"/>
    <w:rsid w:val="00874210"/>
    <w:rsid w:val="00874254"/>
    <w:rsid w:val="00874EE4"/>
    <w:rsid w:val="00876D3E"/>
    <w:rsid w:val="00882101"/>
    <w:rsid w:val="00891DDA"/>
    <w:rsid w:val="008935B1"/>
    <w:rsid w:val="00896180"/>
    <w:rsid w:val="00896313"/>
    <w:rsid w:val="008A30ED"/>
    <w:rsid w:val="008B1E1E"/>
    <w:rsid w:val="008C0605"/>
    <w:rsid w:val="008D0F44"/>
    <w:rsid w:val="008D407B"/>
    <w:rsid w:val="008D7D86"/>
    <w:rsid w:val="008E1F84"/>
    <w:rsid w:val="00902213"/>
    <w:rsid w:val="00902E57"/>
    <w:rsid w:val="009134AE"/>
    <w:rsid w:val="00933FEB"/>
    <w:rsid w:val="00942E88"/>
    <w:rsid w:val="00965347"/>
    <w:rsid w:val="00966282"/>
    <w:rsid w:val="009664BD"/>
    <w:rsid w:val="0097677D"/>
    <w:rsid w:val="00977628"/>
    <w:rsid w:val="00983F7F"/>
    <w:rsid w:val="00994D5E"/>
    <w:rsid w:val="00994D79"/>
    <w:rsid w:val="009963EE"/>
    <w:rsid w:val="009974DF"/>
    <w:rsid w:val="0099798E"/>
    <w:rsid w:val="00997CB5"/>
    <w:rsid w:val="009A0F49"/>
    <w:rsid w:val="009A4D45"/>
    <w:rsid w:val="009A789C"/>
    <w:rsid w:val="009B0058"/>
    <w:rsid w:val="009B5141"/>
    <w:rsid w:val="009C081D"/>
    <w:rsid w:val="009C3E15"/>
    <w:rsid w:val="009D2029"/>
    <w:rsid w:val="009D3793"/>
    <w:rsid w:val="009D5531"/>
    <w:rsid w:val="009E1098"/>
    <w:rsid w:val="009E46B4"/>
    <w:rsid w:val="009E56B6"/>
    <w:rsid w:val="009F1066"/>
    <w:rsid w:val="009F1631"/>
    <w:rsid w:val="00A028FA"/>
    <w:rsid w:val="00A030E6"/>
    <w:rsid w:val="00A12169"/>
    <w:rsid w:val="00A15382"/>
    <w:rsid w:val="00A20807"/>
    <w:rsid w:val="00A213A0"/>
    <w:rsid w:val="00A240EF"/>
    <w:rsid w:val="00A25EA9"/>
    <w:rsid w:val="00A26EB6"/>
    <w:rsid w:val="00A412CD"/>
    <w:rsid w:val="00A47957"/>
    <w:rsid w:val="00A50DEF"/>
    <w:rsid w:val="00A5647C"/>
    <w:rsid w:val="00A56F8C"/>
    <w:rsid w:val="00A570AD"/>
    <w:rsid w:val="00A5720B"/>
    <w:rsid w:val="00A621D0"/>
    <w:rsid w:val="00A64FD0"/>
    <w:rsid w:val="00A718A5"/>
    <w:rsid w:val="00A74043"/>
    <w:rsid w:val="00A83F7F"/>
    <w:rsid w:val="00A90496"/>
    <w:rsid w:val="00A96169"/>
    <w:rsid w:val="00A96FC2"/>
    <w:rsid w:val="00AA6294"/>
    <w:rsid w:val="00AB0FA5"/>
    <w:rsid w:val="00AB502D"/>
    <w:rsid w:val="00AB69B3"/>
    <w:rsid w:val="00AC16C9"/>
    <w:rsid w:val="00AC53D7"/>
    <w:rsid w:val="00AC7042"/>
    <w:rsid w:val="00AD56DA"/>
    <w:rsid w:val="00AD7754"/>
    <w:rsid w:val="00B050B8"/>
    <w:rsid w:val="00B1336E"/>
    <w:rsid w:val="00B237B8"/>
    <w:rsid w:val="00B41233"/>
    <w:rsid w:val="00B46103"/>
    <w:rsid w:val="00B46434"/>
    <w:rsid w:val="00B506DC"/>
    <w:rsid w:val="00B52D3B"/>
    <w:rsid w:val="00B66E3D"/>
    <w:rsid w:val="00B67C5E"/>
    <w:rsid w:val="00B7035F"/>
    <w:rsid w:val="00B723BB"/>
    <w:rsid w:val="00B763AB"/>
    <w:rsid w:val="00B768EF"/>
    <w:rsid w:val="00B7690A"/>
    <w:rsid w:val="00B84A7B"/>
    <w:rsid w:val="00BA108F"/>
    <w:rsid w:val="00BA4363"/>
    <w:rsid w:val="00BA5392"/>
    <w:rsid w:val="00BB79D3"/>
    <w:rsid w:val="00BC7F7E"/>
    <w:rsid w:val="00BD054B"/>
    <w:rsid w:val="00BD67EC"/>
    <w:rsid w:val="00BD77B4"/>
    <w:rsid w:val="00BE6C0E"/>
    <w:rsid w:val="00BE7F8D"/>
    <w:rsid w:val="00BF1473"/>
    <w:rsid w:val="00BF1D89"/>
    <w:rsid w:val="00BF2099"/>
    <w:rsid w:val="00BF3493"/>
    <w:rsid w:val="00BF4C0F"/>
    <w:rsid w:val="00BF60DF"/>
    <w:rsid w:val="00BF7DC5"/>
    <w:rsid w:val="00BF7F52"/>
    <w:rsid w:val="00C04BAF"/>
    <w:rsid w:val="00C06950"/>
    <w:rsid w:val="00C1122B"/>
    <w:rsid w:val="00C12547"/>
    <w:rsid w:val="00C151BA"/>
    <w:rsid w:val="00C1710C"/>
    <w:rsid w:val="00C30C4E"/>
    <w:rsid w:val="00C3245C"/>
    <w:rsid w:val="00C349EA"/>
    <w:rsid w:val="00C34F78"/>
    <w:rsid w:val="00C406B5"/>
    <w:rsid w:val="00C41162"/>
    <w:rsid w:val="00C42BA1"/>
    <w:rsid w:val="00C540FA"/>
    <w:rsid w:val="00C614A5"/>
    <w:rsid w:val="00C616E2"/>
    <w:rsid w:val="00C63B21"/>
    <w:rsid w:val="00C65F79"/>
    <w:rsid w:val="00C714D8"/>
    <w:rsid w:val="00C76297"/>
    <w:rsid w:val="00C848AC"/>
    <w:rsid w:val="00C9085C"/>
    <w:rsid w:val="00C91012"/>
    <w:rsid w:val="00CB39C2"/>
    <w:rsid w:val="00CB551B"/>
    <w:rsid w:val="00CB5540"/>
    <w:rsid w:val="00CC0830"/>
    <w:rsid w:val="00CE0FB7"/>
    <w:rsid w:val="00CF20B7"/>
    <w:rsid w:val="00CF4660"/>
    <w:rsid w:val="00CF6515"/>
    <w:rsid w:val="00D02228"/>
    <w:rsid w:val="00D02C6F"/>
    <w:rsid w:val="00D03DB6"/>
    <w:rsid w:val="00D12CBF"/>
    <w:rsid w:val="00D169E5"/>
    <w:rsid w:val="00D17601"/>
    <w:rsid w:val="00D25095"/>
    <w:rsid w:val="00D377C0"/>
    <w:rsid w:val="00D42FD7"/>
    <w:rsid w:val="00D61850"/>
    <w:rsid w:val="00D74168"/>
    <w:rsid w:val="00D75AD6"/>
    <w:rsid w:val="00D7668D"/>
    <w:rsid w:val="00D77591"/>
    <w:rsid w:val="00D778F8"/>
    <w:rsid w:val="00D80A1A"/>
    <w:rsid w:val="00D93BEA"/>
    <w:rsid w:val="00D95AFF"/>
    <w:rsid w:val="00DB1EBE"/>
    <w:rsid w:val="00DB54A7"/>
    <w:rsid w:val="00DC30AB"/>
    <w:rsid w:val="00DD0F4C"/>
    <w:rsid w:val="00DD2513"/>
    <w:rsid w:val="00DD6339"/>
    <w:rsid w:val="00DE47FD"/>
    <w:rsid w:val="00DE5B82"/>
    <w:rsid w:val="00DE740F"/>
    <w:rsid w:val="00DF4EDE"/>
    <w:rsid w:val="00DF5F82"/>
    <w:rsid w:val="00E00077"/>
    <w:rsid w:val="00E05A9F"/>
    <w:rsid w:val="00E0696E"/>
    <w:rsid w:val="00E11E17"/>
    <w:rsid w:val="00E121F0"/>
    <w:rsid w:val="00E128DC"/>
    <w:rsid w:val="00E160E1"/>
    <w:rsid w:val="00E264A7"/>
    <w:rsid w:val="00E27A32"/>
    <w:rsid w:val="00E34FF2"/>
    <w:rsid w:val="00E44CA3"/>
    <w:rsid w:val="00E46CD4"/>
    <w:rsid w:val="00E56BB1"/>
    <w:rsid w:val="00E81EA3"/>
    <w:rsid w:val="00E85A68"/>
    <w:rsid w:val="00E85C62"/>
    <w:rsid w:val="00E974E6"/>
    <w:rsid w:val="00EA249D"/>
    <w:rsid w:val="00EA5C71"/>
    <w:rsid w:val="00EB46CD"/>
    <w:rsid w:val="00EB4755"/>
    <w:rsid w:val="00EC51F8"/>
    <w:rsid w:val="00ED304E"/>
    <w:rsid w:val="00F00D28"/>
    <w:rsid w:val="00F05ACD"/>
    <w:rsid w:val="00F10726"/>
    <w:rsid w:val="00F11673"/>
    <w:rsid w:val="00F25605"/>
    <w:rsid w:val="00F27E15"/>
    <w:rsid w:val="00F36333"/>
    <w:rsid w:val="00F416ED"/>
    <w:rsid w:val="00F528DA"/>
    <w:rsid w:val="00F5789F"/>
    <w:rsid w:val="00F617BD"/>
    <w:rsid w:val="00F71F2D"/>
    <w:rsid w:val="00F741F9"/>
    <w:rsid w:val="00F77256"/>
    <w:rsid w:val="00F81F4B"/>
    <w:rsid w:val="00F91CC5"/>
    <w:rsid w:val="00FA5526"/>
    <w:rsid w:val="00FD26B7"/>
    <w:rsid w:val="00FD30FE"/>
    <w:rsid w:val="00FD7B63"/>
    <w:rsid w:val="00FE3598"/>
    <w:rsid w:val="00FE41F3"/>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paragraph" w:styleId="Titolo10">
    <w:name w:val="heading 1"/>
    <w:basedOn w:val="Normale"/>
    <w:next w:val="Normale"/>
    <w:link w:val="Titolo1Carattere"/>
    <w:uiPriority w:val="9"/>
    <w:qFormat/>
    <w:rsid w:val="00250AD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3">
    <w:name w:val="heading 3"/>
    <w:basedOn w:val="Normale"/>
    <w:next w:val="Normale"/>
    <w:link w:val="Titolo3Carattere"/>
    <w:uiPriority w:val="9"/>
    <w:semiHidden/>
    <w:unhideWhenUsed/>
    <w:qFormat/>
    <w:rsid w:val="008522F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aliases w:val="Even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Paragrafo elenco 2,List Paragraph11,Bullet edison,Bullet List,FooterText,numbered,Paragraphe de liste1,Bulletr List Paragraph,列出段落,列出段落1,List Paragraph21,Listeafsnit1,Parágrafo da Lista1,Párrafo de lista1,Elenco Bullet point,Paragrafo"/>
    <w:basedOn w:val="Normale"/>
    <w:link w:val="ParagrafoelencoCaratter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aliases w:val="Even"/>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DGServp1">
    <w:name w:val="DG_Serv p1"/>
    <w:basedOn w:val="Normale"/>
    <w:rsid w:val="005E7FEC"/>
    <w:pPr>
      <w:suppressAutoHyphens w:val="0"/>
      <w:spacing w:before="120" w:after="60" w:line="200" w:lineRule="exact"/>
    </w:pPr>
    <w:rPr>
      <w:rFonts w:ascii="Futura Std Book" w:eastAsia="Times New Roman" w:hAnsi="Futura Std Book" w:cs="Times New Roman"/>
      <w:sz w:val="18"/>
      <w:szCs w:val="24"/>
      <w:lang w:eastAsia="it-IT"/>
    </w:rPr>
  </w:style>
  <w:style w:type="character" w:customStyle="1" w:styleId="ParagrafoelencoCarattere">
    <w:name w:val="Paragrafo elenco Carattere"/>
    <w:aliases w:val="Paragrafo elenco 2 Carattere,List Paragraph11 Carattere,Bullet edison Carattere,Bullet List Carattere,FooterText Carattere,numbered Carattere,Paragraphe de liste1 Carattere,Bulletr List Paragraph Carattere,列出段落 Carattere"/>
    <w:link w:val="Paragrafoelenco"/>
    <w:uiPriority w:val="34"/>
    <w:qFormat/>
    <w:locked/>
    <w:rsid w:val="00965347"/>
  </w:style>
  <w:style w:type="character" w:styleId="Collegamentoipertestuale">
    <w:name w:val="Hyperlink"/>
    <w:basedOn w:val="Carpredefinitoparagrafo"/>
    <w:uiPriority w:val="99"/>
    <w:rsid w:val="00965347"/>
    <w:rPr>
      <w:rFonts w:cs="Times New Roman"/>
      <w:color w:val="0000FF"/>
      <w:u w:val="single"/>
    </w:rPr>
  </w:style>
  <w:style w:type="character" w:styleId="Menzionenonrisolta">
    <w:name w:val="Unresolved Mention"/>
    <w:basedOn w:val="Carpredefinitoparagrafo"/>
    <w:uiPriority w:val="99"/>
    <w:semiHidden/>
    <w:unhideWhenUsed/>
    <w:rsid w:val="00A90496"/>
    <w:rPr>
      <w:color w:val="605E5C"/>
      <w:shd w:val="clear" w:color="auto" w:fill="E1DFDD"/>
    </w:rPr>
  </w:style>
  <w:style w:type="paragraph" w:customStyle="1" w:styleId="titolo1">
    <w:name w:val="titolo 1"/>
    <w:basedOn w:val="Paragrafoelenco"/>
    <w:link w:val="titolo1Carattere0"/>
    <w:qFormat/>
    <w:rsid w:val="00250AD6"/>
    <w:pPr>
      <w:numPr>
        <w:numId w:val="1"/>
      </w:numPr>
      <w:spacing w:after="120" w:line="260" w:lineRule="exact"/>
      <w:contextualSpacing w:val="0"/>
      <w:jc w:val="both"/>
    </w:pPr>
    <w:rPr>
      <w:rFonts w:ascii="Arial" w:hAnsi="Arial" w:cs="Arial"/>
      <w:b/>
      <w:color w:val="4472C4" w:themeColor="accent5"/>
      <w:sz w:val="20"/>
      <w:szCs w:val="20"/>
    </w:rPr>
  </w:style>
  <w:style w:type="character" w:customStyle="1" w:styleId="Titolo1Carattere">
    <w:name w:val="Titolo 1 Carattere"/>
    <w:basedOn w:val="Carpredefinitoparagrafo"/>
    <w:link w:val="Titolo10"/>
    <w:uiPriority w:val="9"/>
    <w:rsid w:val="00250AD6"/>
    <w:rPr>
      <w:rFonts w:asciiTheme="majorHAnsi" w:eastAsiaTheme="majorEastAsia" w:hAnsiTheme="majorHAnsi" w:cstheme="majorBidi"/>
      <w:color w:val="2E74B5" w:themeColor="accent1" w:themeShade="BF"/>
      <w:sz w:val="32"/>
      <w:szCs w:val="32"/>
    </w:rPr>
  </w:style>
  <w:style w:type="character" w:customStyle="1" w:styleId="titolo1Carattere0">
    <w:name w:val="titolo 1 Carattere"/>
    <w:basedOn w:val="ParagrafoelencoCarattere"/>
    <w:link w:val="titolo1"/>
    <w:rsid w:val="00250AD6"/>
    <w:rPr>
      <w:rFonts w:ascii="Arial" w:hAnsi="Arial" w:cs="Arial"/>
      <w:b/>
      <w:color w:val="4472C4" w:themeColor="accent5"/>
      <w:sz w:val="20"/>
      <w:szCs w:val="20"/>
    </w:rPr>
  </w:style>
  <w:style w:type="paragraph" w:styleId="NormaleWeb">
    <w:name w:val="Normal (Web)"/>
    <w:basedOn w:val="Normale"/>
    <w:uiPriority w:val="99"/>
    <w:semiHidden/>
    <w:unhideWhenUsed/>
    <w:rsid w:val="006522EF"/>
    <w:rPr>
      <w:rFonts w:ascii="Times New Roman" w:hAnsi="Times New Roman" w:cs="Times New Roman"/>
      <w:sz w:val="24"/>
      <w:szCs w:val="24"/>
    </w:rPr>
  </w:style>
  <w:style w:type="character" w:styleId="Collegamentovisitato">
    <w:name w:val="FollowedHyperlink"/>
    <w:basedOn w:val="Carpredefinitoparagrafo"/>
    <w:uiPriority w:val="99"/>
    <w:semiHidden/>
    <w:unhideWhenUsed/>
    <w:rsid w:val="00D80A1A"/>
    <w:rPr>
      <w:color w:val="954F72" w:themeColor="followedHyperlink"/>
      <w:u w:val="single"/>
    </w:rPr>
  </w:style>
  <w:style w:type="character" w:customStyle="1" w:styleId="Titolo3Carattere">
    <w:name w:val="Titolo 3 Carattere"/>
    <w:basedOn w:val="Carpredefinitoparagrafo"/>
    <w:link w:val="Titolo3"/>
    <w:uiPriority w:val="9"/>
    <w:semiHidden/>
    <w:rsid w:val="008522F7"/>
    <w:rPr>
      <w:rFonts w:asciiTheme="majorHAnsi" w:eastAsiaTheme="majorEastAsia" w:hAnsiTheme="majorHAnsi" w:cstheme="majorBidi"/>
      <w:color w:val="1F4D78" w:themeColor="accent1" w:themeShade="7F"/>
      <w:sz w:val="24"/>
      <w:szCs w:val="24"/>
    </w:rPr>
  </w:style>
  <w:style w:type="paragraph" w:customStyle="1" w:styleId="Giustificato">
    <w:name w:val="Giustificato"/>
    <w:basedOn w:val="Normale"/>
    <w:rsid w:val="00C1710C"/>
    <w:pPr>
      <w:suppressAutoHyphens w:val="0"/>
      <w:spacing w:before="120" w:after="120" w:line="360" w:lineRule="exact"/>
      <w:jc w:val="both"/>
    </w:pPr>
    <w:rPr>
      <w:rFonts w:ascii="Arial" w:eastAsia="Times New Roman" w:hAnsi="Arial" w:cs="Arial"/>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472435">
      <w:bodyDiv w:val="1"/>
      <w:marLeft w:val="0"/>
      <w:marRight w:val="0"/>
      <w:marTop w:val="0"/>
      <w:marBottom w:val="0"/>
      <w:divBdr>
        <w:top w:val="none" w:sz="0" w:space="0" w:color="auto"/>
        <w:left w:val="none" w:sz="0" w:space="0" w:color="auto"/>
        <w:bottom w:val="none" w:sz="0" w:space="0" w:color="auto"/>
        <w:right w:val="none" w:sz="0" w:space="0" w:color="auto"/>
      </w:divBdr>
      <w:divsChild>
        <w:div w:id="7216341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80191890">
      <w:bodyDiv w:val="1"/>
      <w:marLeft w:val="0"/>
      <w:marRight w:val="0"/>
      <w:marTop w:val="0"/>
      <w:marBottom w:val="0"/>
      <w:divBdr>
        <w:top w:val="none" w:sz="0" w:space="0" w:color="auto"/>
        <w:left w:val="none" w:sz="0" w:space="0" w:color="auto"/>
        <w:bottom w:val="none" w:sz="0" w:space="0" w:color="auto"/>
        <w:right w:val="none" w:sz="0" w:space="0" w:color="auto"/>
      </w:divBdr>
    </w:div>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841239871">
      <w:bodyDiv w:val="1"/>
      <w:marLeft w:val="0"/>
      <w:marRight w:val="0"/>
      <w:marTop w:val="0"/>
      <w:marBottom w:val="0"/>
      <w:divBdr>
        <w:top w:val="none" w:sz="0" w:space="0" w:color="auto"/>
        <w:left w:val="none" w:sz="0" w:space="0" w:color="auto"/>
        <w:bottom w:val="none" w:sz="0" w:space="0" w:color="auto"/>
        <w:right w:val="none" w:sz="0" w:space="0" w:color="auto"/>
      </w:divBdr>
    </w:div>
    <w:div w:id="1427536418">
      <w:bodyDiv w:val="1"/>
      <w:marLeft w:val="0"/>
      <w:marRight w:val="0"/>
      <w:marTop w:val="0"/>
      <w:marBottom w:val="0"/>
      <w:divBdr>
        <w:top w:val="none" w:sz="0" w:space="0" w:color="auto"/>
        <w:left w:val="none" w:sz="0" w:space="0" w:color="auto"/>
        <w:bottom w:val="none" w:sz="0" w:space="0" w:color="auto"/>
        <w:right w:val="none" w:sz="0" w:space="0" w:color="auto"/>
      </w:divBdr>
      <w:divsChild>
        <w:div w:id="99117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1098621">
      <w:bodyDiv w:val="1"/>
      <w:marLeft w:val="0"/>
      <w:marRight w:val="0"/>
      <w:marTop w:val="0"/>
      <w:marBottom w:val="0"/>
      <w:divBdr>
        <w:top w:val="none" w:sz="0" w:space="0" w:color="auto"/>
        <w:left w:val="none" w:sz="0" w:space="0" w:color="auto"/>
        <w:bottom w:val="none" w:sz="0" w:space="0" w:color="auto"/>
        <w:right w:val="none" w:sz="0" w:space="0" w:color="auto"/>
      </w:divBdr>
      <w:divsChild>
        <w:div w:id="8507247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24"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EB000-EF13-4DF0-A071-5B868E5D9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Pages>
  <Words>508</Words>
  <Characters>2899</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Marina Cabua</cp:lastModifiedBy>
  <cp:revision>48</cp:revision>
  <cp:lastPrinted>2023-12-13T08:59:00Z</cp:lastPrinted>
  <dcterms:created xsi:type="dcterms:W3CDTF">2024-12-04T09:19:00Z</dcterms:created>
  <dcterms:modified xsi:type="dcterms:W3CDTF">2026-05-07T10:21:00Z</dcterms:modified>
  <dc:language>it-IT</dc:language>
</cp:coreProperties>
</file>